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E754B" w14:textId="127C0F40" w:rsidR="004C53D6" w:rsidRPr="004C53D6" w:rsidRDefault="004C53D6" w:rsidP="004C53D6">
      <w:pPr>
        <w:spacing w:after="0" w:line="240" w:lineRule="auto"/>
        <w:jc w:val="center"/>
        <w:rPr>
          <w:rFonts w:ascii="Times New Roman" w:eastAsia="Times New Roman" w:hAnsi="Times New Roman" w:cs="Times New Roman"/>
          <w:b/>
          <w:bCs/>
          <w:color w:val="000000"/>
          <w:sz w:val="28"/>
          <w:szCs w:val="28"/>
          <w:lang w:val="en-ID" w:bidi="en-US"/>
        </w:rPr>
      </w:pPr>
      <w:bookmarkStart w:id="0" w:name="_Hlk195864818"/>
      <w:r w:rsidRPr="004C53D6">
        <w:rPr>
          <w:rFonts w:ascii="Times New Roman" w:eastAsia="Times New Roman" w:hAnsi="Times New Roman" w:cs="Times New Roman"/>
          <w:b/>
          <w:bCs/>
          <w:color w:val="000000"/>
          <w:sz w:val="28"/>
          <w:szCs w:val="28"/>
          <w:lang w:val="en-ID" w:bidi="en-US"/>
        </w:rPr>
        <w:t>OCCLUSAL VERTICAL DIMENSION</w:t>
      </w:r>
      <w:r>
        <w:rPr>
          <w:rFonts w:ascii="Times New Roman" w:eastAsia="Times New Roman" w:hAnsi="Times New Roman" w:cs="Times New Roman"/>
          <w:b/>
          <w:bCs/>
          <w:color w:val="000000"/>
          <w:sz w:val="28"/>
          <w:szCs w:val="28"/>
          <w:lang w:val="en-ID" w:bidi="en-US"/>
        </w:rPr>
        <w:t xml:space="preserve"> </w:t>
      </w:r>
      <w:r w:rsidRPr="004C53D6">
        <w:rPr>
          <w:rFonts w:ascii="Times New Roman" w:eastAsia="Times New Roman" w:hAnsi="Times New Roman" w:cs="Times New Roman"/>
          <w:b/>
          <w:bCs/>
          <w:color w:val="000000"/>
          <w:sz w:val="28"/>
          <w:szCs w:val="28"/>
          <w:lang w:val="en-ID" w:bidi="en-US"/>
        </w:rPr>
        <w:t>ANALYZED</w:t>
      </w:r>
      <w:r>
        <w:rPr>
          <w:rFonts w:ascii="Times New Roman" w:eastAsia="Times New Roman" w:hAnsi="Times New Roman" w:cs="Times New Roman"/>
          <w:b/>
          <w:bCs/>
          <w:color w:val="000000"/>
          <w:sz w:val="28"/>
          <w:szCs w:val="28"/>
          <w:lang w:val="en-ID" w:bidi="en-US"/>
        </w:rPr>
        <w:t xml:space="preserve"> </w:t>
      </w:r>
      <w:r w:rsidRPr="004C53D6">
        <w:rPr>
          <w:rFonts w:ascii="Times New Roman" w:eastAsia="Times New Roman" w:hAnsi="Times New Roman" w:cs="Times New Roman"/>
          <w:b/>
          <w:bCs/>
          <w:color w:val="000000"/>
          <w:sz w:val="28"/>
          <w:szCs w:val="28"/>
          <w:lang w:val="en-ID" w:bidi="en-US"/>
        </w:rPr>
        <w:t>BY</w:t>
      </w:r>
      <w:r>
        <w:rPr>
          <w:rFonts w:ascii="Times New Roman" w:eastAsia="Times New Roman" w:hAnsi="Times New Roman" w:cs="Times New Roman"/>
          <w:b/>
          <w:bCs/>
          <w:color w:val="000000"/>
          <w:sz w:val="28"/>
          <w:szCs w:val="28"/>
          <w:lang w:val="en-ID" w:bidi="en-US"/>
        </w:rPr>
        <w:t xml:space="preserve"> </w:t>
      </w:r>
      <w:r w:rsidRPr="004C53D6">
        <w:rPr>
          <w:rFonts w:ascii="Times New Roman" w:eastAsia="Times New Roman" w:hAnsi="Times New Roman" w:cs="Times New Roman"/>
          <w:b/>
          <w:bCs/>
          <w:color w:val="000000"/>
          <w:sz w:val="28"/>
          <w:szCs w:val="28"/>
          <w:lang w:val="en-ID" w:bidi="en-US"/>
        </w:rPr>
        <w:t xml:space="preserve">DIGITAL PHOTOGRAPHY USING </w:t>
      </w:r>
      <w:r>
        <w:rPr>
          <w:rFonts w:ascii="Times New Roman" w:eastAsia="Times New Roman" w:hAnsi="Times New Roman" w:cs="Times New Roman"/>
          <w:b/>
          <w:bCs/>
          <w:color w:val="000000"/>
          <w:sz w:val="28"/>
          <w:szCs w:val="28"/>
          <w:lang w:val="en-ID" w:bidi="en-US"/>
        </w:rPr>
        <w:t>iOS SMARTPHONE CAMERA</w:t>
      </w:r>
    </w:p>
    <w:bookmarkEnd w:id="0"/>
    <w:p w14:paraId="3FC196A7" w14:textId="77777777" w:rsidR="001F2EA7" w:rsidRPr="001F2EA7" w:rsidRDefault="001F2EA7" w:rsidP="001F2EA7">
      <w:pPr>
        <w:spacing w:after="0" w:line="240" w:lineRule="auto"/>
        <w:jc w:val="center"/>
        <w:rPr>
          <w:rFonts w:ascii="Times New Roman" w:eastAsia="Times New Roman" w:hAnsi="Times New Roman" w:cs="Times New Roman"/>
          <w:color w:val="000000"/>
          <w:sz w:val="24"/>
          <w:szCs w:val="24"/>
        </w:rPr>
      </w:pPr>
    </w:p>
    <w:p w14:paraId="00BD5811" w14:textId="6F77C929" w:rsidR="00660745" w:rsidRPr="00660745" w:rsidRDefault="00660745" w:rsidP="0066074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Rani Purba</w:t>
      </w:r>
      <w:r w:rsidRPr="00660745">
        <w:rPr>
          <w:rFonts w:ascii="Times New Roman" w:eastAsia="Times New Roman" w:hAnsi="Times New Roman" w:cs="Times New Roman"/>
          <w:color w:val="000000"/>
          <w:sz w:val="24"/>
          <w:szCs w:val="24"/>
          <w:vertAlign w:val="superscript"/>
        </w:rPr>
        <w:t>1</w:t>
      </w:r>
      <w:r w:rsidR="001F2EA7" w:rsidRPr="001F2EA7">
        <w:rPr>
          <w:rFonts w:ascii="Times New Roman" w:eastAsia="Times New Roman" w:hAnsi="Times New Roman" w:cs="Times New Roman"/>
          <w:color w:val="000000"/>
          <w:sz w:val="24"/>
          <w:szCs w:val="24"/>
          <w:lang w:val="id-ID"/>
        </w:rPr>
        <w:t xml:space="preserve">, </w:t>
      </w:r>
      <w:r w:rsidR="001F3CAC" w:rsidRPr="001F3CAC">
        <w:rPr>
          <w:rFonts w:ascii="Times New Roman" w:eastAsia="Times New Roman" w:hAnsi="Times New Roman" w:cs="Times New Roman"/>
          <w:color w:val="000000"/>
          <w:sz w:val="24"/>
          <w:szCs w:val="24"/>
          <w:lang w:val="id-ID"/>
        </w:rPr>
        <w:t>Ade Renita Putri</w:t>
      </w:r>
      <w:r w:rsidR="001F3CAC">
        <w:rPr>
          <w:rFonts w:ascii="Times New Roman" w:eastAsia="Times New Roman" w:hAnsi="Times New Roman" w:cs="Times New Roman"/>
          <w:color w:val="000000"/>
          <w:sz w:val="24"/>
          <w:szCs w:val="24"/>
          <w:vertAlign w:val="superscript"/>
          <w:lang w:val="id-ID"/>
        </w:rPr>
        <w:t>2</w:t>
      </w:r>
      <w:r w:rsidR="001F3CAC">
        <w:rPr>
          <w:rFonts w:ascii="Times New Roman" w:eastAsia="Times New Roman" w:hAnsi="Times New Roman" w:cs="Times New Roman"/>
          <w:color w:val="000000"/>
          <w:sz w:val="24"/>
          <w:szCs w:val="24"/>
          <w:lang w:val="id-ID"/>
        </w:rPr>
        <w:t xml:space="preserve">, </w:t>
      </w:r>
      <w:r w:rsidR="001F3CAC" w:rsidRPr="001F3CAC">
        <w:rPr>
          <w:rFonts w:ascii="Times New Roman" w:eastAsia="Times New Roman" w:hAnsi="Times New Roman" w:cs="Times New Roman"/>
          <w:color w:val="000000"/>
          <w:sz w:val="24"/>
          <w:szCs w:val="24"/>
          <w:lang w:val="id-ID"/>
        </w:rPr>
        <w:t>Nabilah Lendy</w:t>
      </w:r>
      <w:r w:rsidR="001F3CAC" w:rsidRPr="001F3CAC">
        <w:rPr>
          <w:rFonts w:ascii="Times New Roman" w:eastAsia="Times New Roman" w:hAnsi="Times New Roman" w:cs="Times New Roman"/>
          <w:color w:val="000000"/>
          <w:sz w:val="24"/>
          <w:szCs w:val="24"/>
          <w:vertAlign w:val="superscript"/>
          <w:lang w:val="id-ID"/>
        </w:rPr>
        <w:t>3</w:t>
      </w:r>
      <w:r w:rsidR="001F3CAC">
        <w:rPr>
          <w:rFonts w:ascii="Times New Roman" w:eastAsia="Times New Roman" w:hAnsi="Times New Roman" w:cs="Times New Roman"/>
          <w:color w:val="000000"/>
          <w:sz w:val="24"/>
          <w:szCs w:val="24"/>
          <w:lang w:val="id-ID"/>
        </w:rPr>
        <w:t xml:space="preserve">, </w:t>
      </w:r>
      <w:r w:rsidR="001F3CAC" w:rsidRPr="001F3CAC">
        <w:rPr>
          <w:rFonts w:ascii="Times New Roman" w:eastAsia="Times New Roman" w:hAnsi="Times New Roman" w:cs="Times New Roman"/>
          <w:color w:val="000000"/>
          <w:sz w:val="24"/>
          <w:szCs w:val="24"/>
        </w:rPr>
        <w:t>Tyas Hestiningsih</w:t>
      </w:r>
      <w:r w:rsidR="001F3CAC" w:rsidRPr="001F3CAC">
        <w:rPr>
          <w:rFonts w:ascii="Times New Roman" w:eastAsia="Times New Roman" w:hAnsi="Times New Roman" w:cs="Times New Roman"/>
          <w:color w:val="000000"/>
          <w:sz w:val="24"/>
          <w:szCs w:val="24"/>
          <w:vertAlign w:val="superscript"/>
        </w:rPr>
        <w:t>4</w:t>
      </w:r>
      <w:r w:rsidR="001F3CAC" w:rsidRPr="001F3CAC">
        <w:rPr>
          <w:rFonts w:ascii="Times New Roman" w:eastAsia="Times New Roman" w:hAnsi="Times New Roman" w:cs="Times New Roman"/>
          <w:color w:val="000000"/>
          <w:sz w:val="24"/>
          <w:szCs w:val="24"/>
        </w:rPr>
        <w:t xml:space="preserve">, </w:t>
      </w:r>
      <w:r w:rsidR="001F3CAC" w:rsidRPr="001F3CAC">
        <w:rPr>
          <w:rFonts w:ascii="Times New Roman" w:eastAsia="Times New Roman" w:hAnsi="Times New Roman" w:cs="Times New Roman"/>
          <w:color w:val="000000"/>
          <w:sz w:val="24"/>
          <w:szCs w:val="24"/>
          <w:lang w:val="id-ID"/>
        </w:rPr>
        <w:t>Arya Prasetya Beumaputr</w:t>
      </w:r>
      <w:r w:rsidR="001F3CAC" w:rsidRPr="001F3CAC">
        <w:rPr>
          <w:rFonts w:ascii="Times New Roman" w:eastAsia="Times New Roman" w:hAnsi="Times New Roman" w:cs="Times New Roman"/>
          <w:color w:val="000000"/>
          <w:sz w:val="24"/>
          <w:szCs w:val="24"/>
          <w:lang w:bidi="en-US"/>
        </w:rPr>
        <w:t>a</w:t>
      </w:r>
      <w:r w:rsidR="001F3CAC" w:rsidRPr="001F3CAC">
        <w:rPr>
          <w:rFonts w:ascii="Times New Roman" w:eastAsia="Times New Roman" w:hAnsi="Times New Roman" w:cs="Times New Roman"/>
          <w:color w:val="000000"/>
          <w:sz w:val="24"/>
          <w:szCs w:val="24"/>
          <w:vertAlign w:val="superscript"/>
          <w:lang w:bidi="en-US"/>
        </w:rPr>
        <w:t>5</w:t>
      </w:r>
    </w:p>
    <w:p w14:paraId="7AE83E04" w14:textId="77777777" w:rsidR="001F2EA7" w:rsidRPr="001F2EA7" w:rsidRDefault="001F2EA7" w:rsidP="001F2EA7">
      <w:pPr>
        <w:spacing w:after="0" w:line="240" w:lineRule="auto"/>
        <w:jc w:val="center"/>
        <w:rPr>
          <w:rFonts w:ascii="Times New Roman" w:eastAsia="Times New Roman" w:hAnsi="Times New Roman" w:cs="Times New Roman"/>
          <w:color w:val="000000"/>
          <w:sz w:val="24"/>
          <w:szCs w:val="24"/>
          <w:vertAlign w:val="superscript"/>
        </w:rPr>
      </w:pPr>
    </w:p>
    <w:p w14:paraId="1D0C34A4" w14:textId="77777777" w:rsidR="00FF5973" w:rsidRPr="001F2EA7" w:rsidRDefault="00FF5973" w:rsidP="00FF5973">
      <w:pPr>
        <w:spacing w:after="0" w:line="240" w:lineRule="auto"/>
        <w:jc w:val="center"/>
        <w:rPr>
          <w:rFonts w:ascii="Times New Roman" w:eastAsia="Times New Roman" w:hAnsi="Times New Roman" w:cs="Times New Roman"/>
          <w:color w:val="000000"/>
          <w:sz w:val="24"/>
          <w:szCs w:val="24"/>
          <w:vertAlign w:val="superscript"/>
        </w:rPr>
      </w:pPr>
    </w:p>
    <w:p w14:paraId="784C426E" w14:textId="77777777" w:rsidR="00FF5973" w:rsidRPr="00652AD9" w:rsidRDefault="00FF5973" w:rsidP="00FF5973">
      <w:pPr>
        <w:spacing w:after="0" w:line="240" w:lineRule="auto"/>
        <w:jc w:val="center"/>
        <w:rPr>
          <w:rFonts w:ascii="Times New Roman" w:eastAsia="Calibri" w:hAnsi="Times New Roman" w:cs="Times New Roman"/>
          <w:sz w:val="20"/>
          <w:szCs w:val="24"/>
        </w:rPr>
      </w:pPr>
      <w:r w:rsidRPr="00652AD9">
        <w:rPr>
          <w:rFonts w:ascii="Times New Roman" w:eastAsia="Calibri" w:hAnsi="Times New Roman" w:cs="Times New Roman"/>
          <w:sz w:val="20"/>
          <w:szCs w:val="24"/>
          <w:vertAlign w:val="superscript"/>
        </w:rPr>
        <w:t>1</w:t>
      </w:r>
      <w:r>
        <w:rPr>
          <w:rFonts w:ascii="Times New Roman" w:eastAsia="Calibri" w:hAnsi="Times New Roman" w:cs="Times New Roman"/>
          <w:sz w:val="20"/>
          <w:szCs w:val="24"/>
          <w:vertAlign w:val="superscript"/>
        </w:rPr>
        <w:t>,4,5</w:t>
      </w:r>
      <w:r>
        <w:rPr>
          <w:rFonts w:ascii="Times New Roman" w:eastAsia="Calibri" w:hAnsi="Times New Roman" w:cs="Times New Roman"/>
          <w:sz w:val="20"/>
          <w:szCs w:val="24"/>
        </w:rPr>
        <w:t>Department of</w:t>
      </w:r>
      <w:r w:rsidRPr="00652AD9">
        <w:rPr>
          <w:rFonts w:ascii="Times New Roman" w:eastAsia="Calibri" w:hAnsi="Times New Roman" w:cs="Times New Roman"/>
          <w:sz w:val="20"/>
          <w:szCs w:val="24"/>
        </w:rPr>
        <w:t xml:space="preserve"> </w:t>
      </w:r>
      <w:proofErr w:type="spellStart"/>
      <w:r w:rsidRPr="00652AD9">
        <w:rPr>
          <w:rFonts w:ascii="Times New Roman" w:eastAsia="Calibri" w:hAnsi="Times New Roman" w:cs="Times New Roman"/>
          <w:sz w:val="20"/>
          <w:szCs w:val="24"/>
        </w:rPr>
        <w:t>Prostodonsia</w:t>
      </w:r>
      <w:proofErr w:type="spellEnd"/>
      <w:r w:rsidRPr="00652AD9">
        <w:rPr>
          <w:rFonts w:ascii="Times New Roman" w:eastAsia="Calibri" w:hAnsi="Times New Roman" w:cs="Times New Roman"/>
          <w:sz w:val="20"/>
          <w:szCs w:val="24"/>
        </w:rPr>
        <w:t xml:space="preserve">, </w:t>
      </w:r>
      <w:r>
        <w:rPr>
          <w:rFonts w:ascii="Times New Roman" w:eastAsia="Calibri" w:hAnsi="Times New Roman" w:cs="Times New Roman"/>
          <w:sz w:val="20"/>
          <w:szCs w:val="24"/>
        </w:rPr>
        <w:t>Dentistry Program</w:t>
      </w:r>
      <w:r w:rsidRPr="00682316">
        <w:rPr>
          <w:rFonts w:ascii="Times New Roman" w:eastAsia="Calibri" w:hAnsi="Times New Roman" w:cs="Times New Roman"/>
          <w:sz w:val="20"/>
          <w:szCs w:val="24"/>
        </w:rPr>
        <w:t>, Faculty of Medici</w:t>
      </w:r>
      <w:r>
        <w:rPr>
          <w:rFonts w:ascii="Times New Roman" w:eastAsia="Calibri" w:hAnsi="Times New Roman" w:cs="Times New Roman"/>
          <w:sz w:val="20"/>
          <w:szCs w:val="24"/>
        </w:rPr>
        <w:t>ne</w:t>
      </w:r>
      <w:r w:rsidRPr="00652AD9">
        <w:rPr>
          <w:rFonts w:ascii="Times New Roman" w:eastAsia="Calibri" w:hAnsi="Times New Roman" w:cs="Times New Roman"/>
          <w:sz w:val="20"/>
          <w:szCs w:val="24"/>
        </w:rPr>
        <w:t>, Sriwijaya</w:t>
      </w:r>
      <w:r w:rsidRPr="00682316">
        <w:rPr>
          <w:rFonts w:ascii="Times New Roman" w:eastAsia="Calibri" w:hAnsi="Times New Roman" w:cs="Times New Roman"/>
          <w:sz w:val="20"/>
          <w:szCs w:val="24"/>
        </w:rPr>
        <w:t xml:space="preserve"> </w:t>
      </w:r>
      <w:r>
        <w:rPr>
          <w:rFonts w:ascii="Times New Roman" w:eastAsia="Calibri" w:hAnsi="Times New Roman" w:cs="Times New Roman"/>
          <w:sz w:val="20"/>
          <w:szCs w:val="24"/>
        </w:rPr>
        <w:t>University</w:t>
      </w:r>
      <w:r w:rsidRPr="00652AD9">
        <w:rPr>
          <w:rFonts w:ascii="Times New Roman" w:eastAsia="Calibri" w:hAnsi="Times New Roman" w:cs="Times New Roman"/>
          <w:sz w:val="20"/>
          <w:szCs w:val="24"/>
        </w:rPr>
        <w:t>, Palembang, Indonesia</w:t>
      </w:r>
    </w:p>
    <w:p w14:paraId="209D6169" w14:textId="77777777" w:rsidR="00FF5973" w:rsidRDefault="00FF5973" w:rsidP="00FF5973">
      <w:pPr>
        <w:spacing w:after="0" w:line="240" w:lineRule="auto"/>
        <w:jc w:val="center"/>
        <w:rPr>
          <w:rFonts w:ascii="Times New Roman" w:eastAsia="Calibri" w:hAnsi="Times New Roman" w:cs="Times New Roman"/>
          <w:sz w:val="20"/>
          <w:szCs w:val="24"/>
        </w:rPr>
      </w:pPr>
      <w:r>
        <w:rPr>
          <w:rFonts w:ascii="Times New Roman" w:eastAsia="Calibri" w:hAnsi="Times New Roman" w:cs="Times New Roman"/>
          <w:sz w:val="20"/>
          <w:szCs w:val="24"/>
          <w:vertAlign w:val="superscript"/>
        </w:rPr>
        <w:t>2,3</w:t>
      </w:r>
      <w:r>
        <w:rPr>
          <w:rFonts w:ascii="Times New Roman" w:eastAsia="Calibri" w:hAnsi="Times New Roman" w:cs="Times New Roman"/>
          <w:sz w:val="20"/>
          <w:szCs w:val="24"/>
        </w:rPr>
        <w:t>Dentistry Program</w:t>
      </w:r>
      <w:r w:rsidRPr="00682316">
        <w:rPr>
          <w:rFonts w:ascii="Times New Roman" w:eastAsia="Calibri" w:hAnsi="Times New Roman" w:cs="Times New Roman"/>
          <w:sz w:val="20"/>
          <w:szCs w:val="24"/>
        </w:rPr>
        <w:t>, Faculty of Medici</w:t>
      </w:r>
      <w:r>
        <w:rPr>
          <w:rFonts w:ascii="Times New Roman" w:eastAsia="Calibri" w:hAnsi="Times New Roman" w:cs="Times New Roman"/>
          <w:sz w:val="20"/>
          <w:szCs w:val="24"/>
        </w:rPr>
        <w:t>ne</w:t>
      </w:r>
      <w:r w:rsidRPr="00652AD9">
        <w:rPr>
          <w:rFonts w:ascii="Times New Roman" w:eastAsia="Calibri" w:hAnsi="Times New Roman" w:cs="Times New Roman"/>
          <w:sz w:val="20"/>
          <w:szCs w:val="24"/>
        </w:rPr>
        <w:t>, Sriwijaya</w:t>
      </w:r>
      <w:r w:rsidRPr="00682316">
        <w:rPr>
          <w:rFonts w:ascii="Times New Roman" w:eastAsia="Calibri" w:hAnsi="Times New Roman" w:cs="Times New Roman"/>
          <w:sz w:val="20"/>
          <w:szCs w:val="24"/>
        </w:rPr>
        <w:t xml:space="preserve"> </w:t>
      </w:r>
      <w:r>
        <w:rPr>
          <w:rFonts w:ascii="Times New Roman" w:eastAsia="Calibri" w:hAnsi="Times New Roman" w:cs="Times New Roman"/>
          <w:sz w:val="20"/>
          <w:szCs w:val="24"/>
        </w:rPr>
        <w:t>University</w:t>
      </w:r>
      <w:r w:rsidRPr="00652AD9">
        <w:rPr>
          <w:rFonts w:ascii="Times New Roman" w:eastAsia="Calibri" w:hAnsi="Times New Roman" w:cs="Times New Roman"/>
          <w:sz w:val="20"/>
          <w:szCs w:val="24"/>
        </w:rPr>
        <w:t>, Palembang, Indonesia</w:t>
      </w:r>
    </w:p>
    <w:p w14:paraId="50AEBEE7" w14:textId="77777777" w:rsidR="00FF5973" w:rsidRPr="00652AD9" w:rsidRDefault="00FF5973" w:rsidP="00FF5973">
      <w:pPr>
        <w:spacing w:after="0" w:line="240" w:lineRule="auto"/>
        <w:jc w:val="center"/>
        <w:rPr>
          <w:rFonts w:ascii="Times New Roman" w:eastAsia="Calibri" w:hAnsi="Times New Roman" w:cs="Times New Roman"/>
          <w:sz w:val="20"/>
          <w:szCs w:val="24"/>
        </w:rPr>
      </w:pPr>
      <w:r>
        <w:rPr>
          <w:rFonts w:ascii="Times New Roman" w:eastAsia="Calibri" w:hAnsi="Times New Roman" w:cs="Times New Roman"/>
          <w:sz w:val="20"/>
          <w:szCs w:val="24"/>
          <w:vertAlign w:val="superscript"/>
        </w:rPr>
        <w:t xml:space="preserve"> </w:t>
      </w:r>
    </w:p>
    <w:p w14:paraId="72E0E529" w14:textId="77777777" w:rsidR="001F2EA7" w:rsidRPr="001F2EA7" w:rsidRDefault="001F2EA7" w:rsidP="00FF5973">
      <w:pPr>
        <w:widowControl w:val="0"/>
        <w:autoSpaceDE w:val="0"/>
        <w:autoSpaceDN w:val="0"/>
        <w:adjustRightInd w:val="0"/>
        <w:spacing w:after="0" w:line="240" w:lineRule="auto"/>
        <w:rPr>
          <w:rFonts w:ascii="Times New Roman" w:eastAsia="Times New Roman" w:hAnsi="Times New Roman" w:cs="Times New Roman"/>
          <w:sz w:val="20"/>
          <w:szCs w:val="20"/>
        </w:rPr>
      </w:pPr>
    </w:p>
    <w:p w14:paraId="38C43AC0" w14:textId="77777777" w:rsidR="001F2EA7" w:rsidRPr="001F2EA7" w:rsidRDefault="00652AD9" w:rsidP="001F2EA7">
      <w:pPr>
        <w:widowControl w:val="0"/>
        <w:autoSpaceDE w:val="0"/>
        <w:autoSpaceDN w:val="0"/>
        <w:adjustRightInd w:val="0"/>
        <w:spacing w:after="0" w:line="240" w:lineRule="auto"/>
        <w:ind w:left="720"/>
        <w:contextualSpacing/>
        <w:jc w:val="center"/>
        <w:rPr>
          <w:rFonts w:ascii="Times New Roman" w:eastAsia="Times New Roman" w:hAnsi="Times New Roman" w:cs="Times New Roman"/>
          <w:sz w:val="20"/>
          <w:szCs w:val="20"/>
          <w:lang w:val="id-ID"/>
        </w:rPr>
      </w:pPr>
      <w:r>
        <w:rPr>
          <w:rFonts w:ascii="Times New Roman" w:eastAsia="Times New Roman" w:hAnsi="Times New Roman" w:cs="Times New Roman"/>
          <w:sz w:val="20"/>
          <w:szCs w:val="20"/>
        </w:rPr>
        <w:t>ranipurba@fk.unsri.ac.id</w:t>
      </w:r>
    </w:p>
    <w:p w14:paraId="5B0E9E1B" w14:textId="77777777" w:rsidR="001F2EA7" w:rsidRPr="001F2EA7" w:rsidRDefault="00477E62" w:rsidP="001F2EA7">
      <w:pPr>
        <w:widowControl w:val="0"/>
        <w:autoSpaceDE w:val="0"/>
        <w:autoSpaceDN w:val="0"/>
        <w:adjustRightInd w:val="0"/>
        <w:spacing w:after="0" w:line="240" w:lineRule="auto"/>
        <w:ind w:left="142" w:right="3485"/>
        <w:contextualSpacing/>
        <w:rPr>
          <w:rFonts w:ascii="Times New Roman" w:eastAsia="Times New Roman" w:hAnsi="Times New Roman" w:cs="Times New Roman"/>
          <w:sz w:val="20"/>
          <w:szCs w:val="20"/>
          <w:lang w:val="id-ID"/>
        </w:rPr>
      </w:pPr>
      <w:r>
        <w:rPr>
          <w:rFonts w:ascii="Times New Roman" w:eastAsia="Times New Roman" w:hAnsi="Times New Roman" w:cs="Times New Roman"/>
          <w:noProof/>
          <w:sz w:val="24"/>
          <w:szCs w:val="24"/>
        </w:rPr>
        <mc:AlternateContent>
          <mc:Choice Requires="wps">
            <w:drawing>
              <wp:anchor distT="0" distB="0" distL="114300" distR="114300" simplePos="0" relativeHeight="251657728" behindDoc="1" locked="0" layoutInCell="0" allowOverlap="1" wp14:anchorId="073E6524" wp14:editId="7FBACD99">
                <wp:simplePos x="0" y="0"/>
                <wp:positionH relativeFrom="page">
                  <wp:posOffset>714375</wp:posOffset>
                </wp:positionH>
                <wp:positionV relativeFrom="paragraph">
                  <wp:posOffset>54610</wp:posOffset>
                </wp:positionV>
                <wp:extent cx="6268720" cy="45085"/>
                <wp:effectExtent l="9525" t="0" r="8255" b="11430"/>
                <wp:wrapNone/>
                <wp:docPr id="1"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68720" cy="45085"/>
                        </a:xfrm>
                        <a:custGeom>
                          <a:avLst/>
                          <a:gdLst>
                            <a:gd name="T0" fmla="*/ 0 w 9634"/>
                            <a:gd name="T1" fmla="*/ 6116955 w 9634"/>
                            <a:gd name="T2" fmla="*/ 0 60000 65536"/>
                            <a:gd name="T3" fmla="*/ 0 60000 65536"/>
                          </a:gdLst>
                          <a:ahLst/>
                          <a:cxnLst>
                            <a:cxn ang="T2">
                              <a:pos x="T0" y="0"/>
                            </a:cxn>
                            <a:cxn ang="T3">
                              <a:pos x="T1" y="0"/>
                            </a:cxn>
                          </a:cxnLst>
                          <a:rect l="0" t="0" r="r" b="b"/>
                          <a:pathLst>
                            <a:path w="9634">
                              <a:moveTo>
                                <a:pt x="0" y="0"/>
                              </a:moveTo>
                              <a:lnTo>
                                <a:pt x="9634"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F30BA1" id="Freeform 137" o:spid="_x0000_s1026" style="position:absolute;margin-left:56.25pt;margin-top:4.3pt;width:493.6pt;height:3.55pt;flip:y;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34,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" o:allowincell="f" path="m,l9634,e" filled="f" strokeweight=".72pt">
                <v:path arrowok="t" o:connecttype="custom" o:connectlocs="0,0;2147483646,0" o:connectangles="0,0"/>
                <w10:wrap anchorx="page"/>
              </v:shape>
            </w:pict>
          </mc:Fallback>
        </mc:AlternateContent>
      </w:r>
    </w:p>
    <w:p w14:paraId="5AD46127" w14:textId="77777777" w:rsidR="001F2EA7" w:rsidRPr="001F2EA7" w:rsidRDefault="001F2EA7" w:rsidP="001F2EA7">
      <w:pPr>
        <w:widowControl w:val="0"/>
        <w:autoSpaceDE w:val="0"/>
        <w:autoSpaceDN w:val="0"/>
        <w:adjustRightInd w:val="0"/>
        <w:spacing w:after="0" w:line="240" w:lineRule="auto"/>
        <w:ind w:right="49"/>
        <w:contextualSpacing/>
        <w:jc w:val="center"/>
        <w:rPr>
          <w:rFonts w:ascii="Times New Roman" w:eastAsia="Times New Roman" w:hAnsi="Times New Roman" w:cs="Times New Roman"/>
          <w:b/>
          <w:bCs/>
          <w:sz w:val="24"/>
          <w:szCs w:val="24"/>
          <w:lang w:val="id-ID"/>
        </w:rPr>
      </w:pPr>
    </w:p>
    <w:p w14:paraId="209FEBDD" w14:textId="77777777" w:rsidR="001F2EA7" w:rsidRPr="001F2EA7" w:rsidRDefault="001F2EA7" w:rsidP="001F2EA7">
      <w:pPr>
        <w:widowControl w:val="0"/>
        <w:autoSpaceDE w:val="0"/>
        <w:autoSpaceDN w:val="0"/>
        <w:adjustRightInd w:val="0"/>
        <w:spacing w:after="0" w:line="240" w:lineRule="auto"/>
        <w:ind w:left="142" w:right="49"/>
        <w:contextualSpacing/>
        <w:jc w:val="center"/>
        <w:rPr>
          <w:rFonts w:ascii="Times New Roman" w:eastAsia="Times New Roman" w:hAnsi="Times New Roman" w:cs="Times New Roman"/>
          <w:sz w:val="24"/>
          <w:szCs w:val="24"/>
          <w:lang w:val="id-ID"/>
        </w:rPr>
      </w:pPr>
      <w:r w:rsidRPr="001F2EA7">
        <w:rPr>
          <w:rFonts w:ascii="Times New Roman" w:eastAsia="Times New Roman" w:hAnsi="Times New Roman" w:cs="Times New Roman"/>
          <w:b/>
          <w:bCs/>
          <w:sz w:val="24"/>
          <w:szCs w:val="24"/>
          <w:lang w:val="id-ID"/>
        </w:rPr>
        <w:t>A</w:t>
      </w:r>
      <w:r w:rsidRPr="001F2EA7">
        <w:rPr>
          <w:rFonts w:ascii="Times New Roman" w:eastAsia="Times New Roman" w:hAnsi="Times New Roman" w:cs="Times New Roman"/>
          <w:b/>
          <w:bCs/>
          <w:spacing w:val="1"/>
          <w:sz w:val="24"/>
          <w:szCs w:val="24"/>
          <w:lang w:val="id-ID"/>
        </w:rPr>
        <w:t>b</w:t>
      </w:r>
      <w:r w:rsidRPr="001F2EA7">
        <w:rPr>
          <w:rFonts w:ascii="Times New Roman" w:eastAsia="Times New Roman" w:hAnsi="Times New Roman" w:cs="Times New Roman"/>
          <w:b/>
          <w:bCs/>
          <w:sz w:val="24"/>
          <w:szCs w:val="24"/>
          <w:lang w:val="id-ID"/>
        </w:rPr>
        <w:t>s</w:t>
      </w:r>
      <w:r w:rsidRPr="001F2EA7">
        <w:rPr>
          <w:rFonts w:ascii="Times New Roman" w:eastAsia="Times New Roman" w:hAnsi="Times New Roman" w:cs="Times New Roman"/>
          <w:b/>
          <w:bCs/>
          <w:spacing w:val="-1"/>
          <w:sz w:val="24"/>
          <w:szCs w:val="24"/>
          <w:lang w:val="id-ID"/>
        </w:rPr>
        <w:t>tr</w:t>
      </w:r>
      <w:r w:rsidRPr="001F2EA7">
        <w:rPr>
          <w:rFonts w:ascii="Times New Roman" w:eastAsia="Times New Roman" w:hAnsi="Times New Roman" w:cs="Times New Roman"/>
          <w:b/>
          <w:bCs/>
          <w:sz w:val="24"/>
          <w:szCs w:val="24"/>
          <w:lang w:val="id-ID"/>
        </w:rPr>
        <w:t>ak</w:t>
      </w:r>
    </w:p>
    <w:p w14:paraId="322836D5" w14:textId="77777777" w:rsidR="001F2EA7" w:rsidRPr="001F2EA7" w:rsidRDefault="001F2EA7" w:rsidP="001F2EA7">
      <w:pPr>
        <w:spacing w:after="0" w:line="240" w:lineRule="auto"/>
        <w:ind w:left="720"/>
        <w:contextualSpacing/>
        <w:jc w:val="both"/>
        <w:rPr>
          <w:rFonts w:ascii="Times New Roman" w:eastAsia="Calibri" w:hAnsi="Times New Roman" w:cs="Calibri"/>
          <w:sz w:val="24"/>
          <w:szCs w:val="24"/>
          <w:lang w:val="id-ID"/>
        </w:rPr>
      </w:pPr>
    </w:p>
    <w:p w14:paraId="4749533A" w14:textId="629B93F8" w:rsidR="009329AD" w:rsidRPr="009329AD" w:rsidRDefault="00963408" w:rsidP="009329AD">
      <w:pPr>
        <w:spacing w:after="0" w:line="240" w:lineRule="auto"/>
        <w:jc w:val="both"/>
        <w:rPr>
          <w:rFonts w:ascii="Times New Roman" w:eastAsia="Times New Roman" w:hAnsi="Times New Roman" w:cs="Times New Roman"/>
          <w:color w:val="000000"/>
          <w:sz w:val="20"/>
          <w:szCs w:val="20"/>
          <w:lang w:bidi="en-US"/>
        </w:rPr>
      </w:pPr>
      <w:bookmarkStart w:id="1" w:name="_Hlk195864570"/>
      <w:r w:rsidRPr="00963408">
        <w:rPr>
          <w:rFonts w:ascii="Times New Roman" w:eastAsia="Times New Roman" w:hAnsi="Times New Roman" w:cs="Times New Roman"/>
          <w:color w:val="000000"/>
          <w:sz w:val="20"/>
          <w:szCs w:val="20"/>
          <w:lang w:bidi="en-US"/>
        </w:rPr>
        <w:t xml:space="preserve">Occlusion vertical dimension (OVD) measurement of digital photo analysis using iOS smartphone camera </w:t>
      </w:r>
      <w:r w:rsidR="00AF4AFB">
        <w:rPr>
          <w:rFonts w:ascii="Times New Roman" w:eastAsia="Times New Roman" w:hAnsi="Times New Roman" w:cs="Times New Roman"/>
          <w:color w:val="000000"/>
          <w:sz w:val="20"/>
          <w:szCs w:val="20"/>
          <w:lang w:bidi="en-US"/>
        </w:rPr>
        <w:t>o</w:t>
      </w:r>
      <w:r w:rsidR="00AF4AFB" w:rsidRPr="00AF4AFB">
        <w:rPr>
          <w:rFonts w:ascii="Times New Roman" w:eastAsia="Times New Roman" w:hAnsi="Times New Roman" w:cs="Times New Roman"/>
          <w:color w:val="000000"/>
          <w:sz w:val="20"/>
          <w:szCs w:val="20"/>
          <w:lang w:bidi="en-US"/>
        </w:rPr>
        <w:t xml:space="preserve">ffers a practical alternative to using </w:t>
      </w:r>
      <w:proofErr w:type="gramStart"/>
      <w:r w:rsidR="00AF4AFB" w:rsidRPr="00AF4AFB">
        <w:rPr>
          <w:rFonts w:ascii="Times New Roman" w:eastAsia="Times New Roman" w:hAnsi="Times New Roman" w:cs="Times New Roman"/>
          <w:color w:val="000000"/>
          <w:sz w:val="20"/>
          <w:szCs w:val="20"/>
          <w:lang w:bidi="en-US"/>
        </w:rPr>
        <w:t>a</w:t>
      </w:r>
      <w:r w:rsidR="00AF4AFB">
        <w:rPr>
          <w:rFonts w:ascii="Times New Roman" w:eastAsia="Times New Roman" w:hAnsi="Times New Roman" w:cs="Times New Roman"/>
          <w:color w:val="000000"/>
          <w:sz w:val="20"/>
          <w:szCs w:val="20"/>
          <w:lang w:bidi="en-US"/>
        </w:rPr>
        <w:t xml:space="preserve"> </w:t>
      </w:r>
      <w:r w:rsidR="00AF4AFB" w:rsidRPr="00AF4AFB">
        <w:rPr>
          <w:rFonts w:ascii="Times New Roman" w:eastAsia="Times New Roman" w:hAnsi="Times New Roman" w:cs="Times New Roman"/>
          <w:color w:val="000000"/>
          <w:sz w:val="20"/>
          <w:szCs w:val="20"/>
          <w:lang w:bidi="en-US"/>
        </w:rPr>
        <w:t xml:space="preserve"> DSLR</w:t>
      </w:r>
      <w:proofErr w:type="gramEnd"/>
      <w:r w:rsidR="005B75CF">
        <w:rPr>
          <w:rFonts w:ascii="Times New Roman" w:eastAsia="Times New Roman" w:hAnsi="Times New Roman" w:cs="Times New Roman"/>
          <w:color w:val="000000"/>
          <w:sz w:val="20"/>
          <w:szCs w:val="20"/>
          <w:lang w:bidi="en-US"/>
        </w:rPr>
        <w:t xml:space="preserve"> </w:t>
      </w:r>
      <w:r w:rsidR="005B75CF" w:rsidRPr="00595B4F">
        <w:rPr>
          <w:rFonts w:ascii="Times New Roman" w:hAnsi="Times New Roman" w:cs="Times New Roman"/>
        </w:rPr>
        <w:t>(digital single-lens reflex)</w:t>
      </w:r>
      <w:r w:rsidR="00AF4AFB" w:rsidRPr="00AF4AFB">
        <w:rPr>
          <w:rFonts w:ascii="Times New Roman" w:eastAsia="Times New Roman" w:hAnsi="Times New Roman" w:cs="Times New Roman"/>
          <w:color w:val="000000"/>
          <w:sz w:val="20"/>
          <w:szCs w:val="20"/>
          <w:lang w:bidi="en-US"/>
        </w:rPr>
        <w:t xml:space="preserve"> camera. The camera is equipped with iOS sensor shift technology and portrait mode,</w:t>
      </w:r>
      <w:r w:rsidR="005B75CF">
        <w:rPr>
          <w:rFonts w:ascii="Times New Roman" w:eastAsia="Times New Roman" w:hAnsi="Times New Roman" w:cs="Times New Roman"/>
          <w:color w:val="000000"/>
          <w:sz w:val="20"/>
          <w:szCs w:val="20"/>
          <w:lang w:bidi="en-US"/>
        </w:rPr>
        <w:t xml:space="preserve"> </w:t>
      </w:r>
      <w:r w:rsidR="00AF4AFB" w:rsidRPr="00AF4AFB">
        <w:rPr>
          <w:rFonts w:ascii="Times New Roman" w:eastAsia="Times New Roman" w:hAnsi="Times New Roman" w:cs="Times New Roman"/>
          <w:color w:val="000000"/>
          <w:sz w:val="20"/>
          <w:szCs w:val="20"/>
          <w:lang w:bidi="en-US"/>
        </w:rPr>
        <w:t xml:space="preserve">which offers automatic and flexible </w:t>
      </w:r>
      <w:proofErr w:type="gramStart"/>
      <w:r w:rsidR="005B75CF">
        <w:rPr>
          <w:rFonts w:ascii="Times New Roman" w:eastAsia="Times New Roman" w:hAnsi="Times New Roman" w:cs="Times New Roman"/>
          <w:color w:val="000000"/>
          <w:sz w:val="20"/>
          <w:szCs w:val="20"/>
          <w:lang w:bidi="en-US"/>
        </w:rPr>
        <w:t>operation</w:t>
      </w:r>
      <w:r w:rsidR="00AF4AFB" w:rsidRPr="00AF4AFB">
        <w:rPr>
          <w:rFonts w:ascii="Times New Roman" w:eastAsia="Times New Roman" w:hAnsi="Times New Roman" w:cs="Times New Roman"/>
          <w:color w:val="000000"/>
          <w:sz w:val="20"/>
          <w:szCs w:val="20"/>
          <w:lang w:bidi="en-US"/>
        </w:rPr>
        <w:t>.</w:t>
      </w:r>
      <w:r w:rsidRPr="00963408">
        <w:rPr>
          <w:rFonts w:ascii="Times New Roman" w:eastAsia="Times New Roman" w:hAnsi="Times New Roman" w:cs="Times New Roman"/>
          <w:color w:val="000000"/>
          <w:sz w:val="20"/>
          <w:szCs w:val="20"/>
          <w:lang w:bidi="en-US"/>
        </w:rPr>
        <w:t>.</w:t>
      </w:r>
      <w:proofErr w:type="gramEnd"/>
      <w:r w:rsidRPr="00963408">
        <w:rPr>
          <w:rFonts w:ascii="Times New Roman" w:eastAsia="Times New Roman" w:hAnsi="Times New Roman" w:cs="Times New Roman"/>
          <w:color w:val="000000"/>
          <w:sz w:val="20"/>
          <w:szCs w:val="20"/>
          <w:lang w:bidi="en-US"/>
        </w:rPr>
        <w:t xml:space="preserve"> </w:t>
      </w:r>
      <w:r w:rsidRPr="00963408">
        <w:rPr>
          <w:rFonts w:ascii="Times New Roman" w:eastAsia="Times New Roman" w:hAnsi="Times New Roman" w:cs="Times New Roman"/>
          <w:b/>
          <w:color w:val="000000"/>
          <w:sz w:val="20"/>
          <w:szCs w:val="20"/>
          <w:lang w:bidi="en-US"/>
        </w:rPr>
        <w:t xml:space="preserve">Objective: </w:t>
      </w:r>
      <w:r w:rsidRPr="00963408">
        <w:rPr>
          <w:rFonts w:ascii="Times New Roman" w:eastAsia="Times New Roman" w:hAnsi="Times New Roman" w:cs="Times New Roman"/>
          <w:color w:val="000000"/>
          <w:sz w:val="20"/>
          <w:szCs w:val="20"/>
          <w:lang w:bidi="en-US"/>
        </w:rPr>
        <w:t xml:space="preserve">This study aimed to compare OVD results between direct measurement (Willis) and digital photo analysis using iOS smartphone </w:t>
      </w:r>
      <w:proofErr w:type="spellStart"/>
      <w:proofErr w:type="gramStart"/>
      <w:r w:rsidRPr="00963408">
        <w:rPr>
          <w:rFonts w:ascii="Times New Roman" w:eastAsia="Times New Roman" w:hAnsi="Times New Roman" w:cs="Times New Roman"/>
          <w:color w:val="000000"/>
          <w:sz w:val="20"/>
          <w:szCs w:val="20"/>
          <w:lang w:bidi="en-US"/>
        </w:rPr>
        <w:t>camera.</w:t>
      </w:r>
      <w:r w:rsidRPr="00963408">
        <w:rPr>
          <w:rFonts w:ascii="Times New Roman" w:eastAsia="Times New Roman" w:hAnsi="Times New Roman" w:cs="Times New Roman"/>
          <w:b/>
          <w:color w:val="000000"/>
          <w:sz w:val="20"/>
          <w:szCs w:val="20"/>
          <w:lang w:bidi="en-US"/>
        </w:rPr>
        <w:t>Methods</w:t>
      </w:r>
      <w:proofErr w:type="spellEnd"/>
      <w:proofErr w:type="gramEnd"/>
      <w:r w:rsidRPr="00963408">
        <w:rPr>
          <w:rFonts w:ascii="Times New Roman" w:eastAsia="Times New Roman" w:hAnsi="Times New Roman" w:cs="Times New Roman"/>
          <w:b/>
          <w:color w:val="000000"/>
          <w:sz w:val="20"/>
          <w:szCs w:val="20"/>
          <w:lang w:bidi="en-US"/>
        </w:rPr>
        <w:t xml:space="preserve">: </w:t>
      </w:r>
      <w:r w:rsidRPr="00963408">
        <w:rPr>
          <w:rFonts w:ascii="Times New Roman" w:eastAsia="Times New Roman" w:hAnsi="Times New Roman" w:cs="Times New Roman"/>
          <w:color w:val="000000"/>
          <w:sz w:val="20"/>
          <w:szCs w:val="20"/>
          <w:lang w:bidi="en-US"/>
        </w:rPr>
        <w:t xml:space="preserve">This study was an analytic observation with a cross-sectional approach. The total samples were 30 Sriwijaya University dental students, divided into 2 groups; </w:t>
      </w:r>
      <w:r w:rsidR="005B75CF">
        <w:rPr>
          <w:rFonts w:ascii="Times New Roman" w:eastAsia="Times New Roman" w:hAnsi="Times New Roman" w:cs="Times New Roman"/>
          <w:color w:val="000000"/>
          <w:sz w:val="20"/>
          <w:szCs w:val="20"/>
          <w:lang w:bidi="en-US"/>
        </w:rPr>
        <w:t>g</w:t>
      </w:r>
      <w:r w:rsidRPr="00963408">
        <w:rPr>
          <w:rFonts w:ascii="Times New Roman" w:eastAsia="Times New Roman" w:hAnsi="Times New Roman" w:cs="Times New Roman"/>
          <w:color w:val="000000"/>
          <w:sz w:val="20"/>
          <w:szCs w:val="20"/>
          <w:lang w:bidi="en-US"/>
        </w:rPr>
        <w:t xml:space="preserve">roup 1 direct measurement (Willis) and group 2 digital photo analysis (iOS smartphone camera). The OVD was measured from </w:t>
      </w:r>
      <w:proofErr w:type="spellStart"/>
      <w:r w:rsidRPr="00963408">
        <w:rPr>
          <w:rFonts w:ascii="Times New Roman" w:eastAsia="Times New Roman" w:hAnsi="Times New Roman" w:cs="Times New Roman"/>
          <w:color w:val="000000"/>
          <w:sz w:val="20"/>
          <w:szCs w:val="20"/>
          <w:lang w:bidi="en-US"/>
        </w:rPr>
        <w:t>subnasion</w:t>
      </w:r>
      <w:proofErr w:type="spellEnd"/>
      <w:r w:rsidRPr="00963408">
        <w:rPr>
          <w:rFonts w:ascii="Times New Roman" w:eastAsia="Times New Roman" w:hAnsi="Times New Roman" w:cs="Times New Roman"/>
          <w:color w:val="000000"/>
          <w:sz w:val="20"/>
          <w:szCs w:val="20"/>
          <w:lang w:bidi="en-US"/>
        </w:rPr>
        <w:t xml:space="preserve"> to </w:t>
      </w:r>
      <w:proofErr w:type="spellStart"/>
      <w:r w:rsidRPr="00963408">
        <w:rPr>
          <w:rFonts w:ascii="Times New Roman" w:eastAsia="Times New Roman" w:hAnsi="Times New Roman" w:cs="Times New Roman"/>
          <w:color w:val="000000"/>
          <w:sz w:val="20"/>
          <w:szCs w:val="20"/>
          <w:lang w:bidi="en-US"/>
        </w:rPr>
        <w:t>menton</w:t>
      </w:r>
      <w:proofErr w:type="spellEnd"/>
      <w:r w:rsidRPr="00963408">
        <w:rPr>
          <w:rFonts w:ascii="Times New Roman" w:eastAsia="Times New Roman" w:hAnsi="Times New Roman" w:cs="Times New Roman"/>
          <w:color w:val="000000"/>
          <w:sz w:val="20"/>
          <w:szCs w:val="20"/>
          <w:lang w:bidi="en-US"/>
        </w:rPr>
        <w:t xml:space="preserve"> in occlusion. The data were analyzed using the Paired T test. </w:t>
      </w:r>
      <w:r w:rsidRPr="00963408">
        <w:rPr>
          <w:rFonts w:ascii="Times New Roman" w:eastAsia="Times New Roman" w:hAnsi="Times New Roman" w:cs="Times New Roman"/>
          <w:b/>
          <w:color w:val="000000"/>
          <w:sz w:val="20"/>
          <w:szCs w:val="20"/>
          <w:lang w:bidi="en-US"/>
        </w:rPr>
        <w:t xml:space="preserve">Results: </w:t>
      </w:r>
      <w:r w:rsidRPr="00963408">
        <w:rPr>
          <w:rFonts w:ascii="Times New Roman" w:eastAsia="Times New Roman" w:hAnsi="Times New Roman" w:cs="Times New Roman"/>
          <w:color w:val="000000"/>
          <w:sz w:val="20"/>
          <w:szCs w:val="20"/>
          <w:lang w:bidi="en-US"/>
        </w:rPr>
        <w:t xml:space="preserve">The results showed no difference between the OVD of the Willis method and digital photo analysis (iOS smartphone camera) (p&gt; 0.05). </w:t>
      </w:r>
      <w:r w:rsidRPr="00963408">
        <w:rPr>
          <w:rFonts w:ascii="Times New Roman" w:eastAsia="Times New Roman" w:hAnsi="Times New Roman" w:cs="Times New Roman"/>
          <w:b/>
          <w:color w:val="000000"/>
          <w:sz w:val="20"/>
          <w:szCs w:val="20"/>
          <w:lang w:bidi="en-US"/>
        </w:rPr>
        <w:t xml:space="preserve">Conclusion: </w:t>
      </w:r>
      <w:r w:rsidRPr="00963408">
        <w:rPr>
          <w:rFonts w:ascii="Times New Roman" w:eastAsia="Times New Roman" w:hAnsi="Times New Roman" w:cs="Times New Roman"/>
          <w:color w:val="000000"/>
          <w:sz w:val="20"/>
          <w:szCs w:val="20"/>
          <w:lang w:bidi="en-US"/>
        </w:rPr>
        <w:t xml:space="preserve">There was no difference the results </w:t>
      </w:r>
      <w:proofErr w:type="gramStart"/>
      <w:r w:rsidRPr="00963408">
        <w:rPr>
          <w:rFonts w:ascii="Times New Roman" w:eastAsia="Times New Roman" w:hAnsi="Times New Roman" w:cs="Times New Roman"/>
          <w:color w:val="000000"/>
          <w:sz w:val="20"/>
          <w:szCs w:val="20"/>
          <w:lang w:bidi="en-US"/>
        </w:rPr>
        <w:t>OVD  between</w:t>
      </w:r>
      <w:proofErr w:type="gramEnd"/>
      <w:r w:rsidRPr="00963408">
        <w:rPr>
          <w:rFonts w:ascii="Times New Roman" w:eastAsia="Times New Roman" w:hAnsi="Times New Roman" w:cs="Times New Roman"/>
          <w:color w:val="000000"/>
          <w:sz w:val="20"/>
          <w:szCs w:val="20"/>
          <w:lang w:bidi="en-US"/>
        </w:rPr>
        <w:t xml:space="preserve"> direct measurement (Willis) and digital photo analysis using iOS smartphone camera.</w:t>
      </w:r>
      <w:bookmarkEnd w:id="1"/>
    </w:p>
    <w:p w14:paraId="37031B94" w14:textId="20DE565F" w:rsidR="00983EC2" w:rsidRPr="00983EC2" w:rsidRDefault="00983EC2" w:rsidP="00983EC2">
      <w:pPr>
        <w:spacing w:after="0" w:line="240" w:lineRule="auto"/>
        <w:jc w:val="both"/>
        <w:rPr>
          <w:rFonts w:ascii="Times New Roman" w:eastAsia="Times New Roman" w:hAnsi="Times New Roman" w:cs="Times New Roman"/>
          <w:color w:val="000000"/>
          <w:sz w:val="20"/>
          <w:szCs w:val="20"/>
          <w:lang w:val="id-ID" w:bidi="en-US"/>
        </w:rPr>
      </w:pPr>
    </w:p>
    <w:p w14:paraId="78922957" w14:textId="5E41BDAB" w:rsidR="009329AD" w:rsidRDefault="009329AD" w:rsidP="009329AD">
      <w:pPr>
        <w:rPr>
          <w:rFonts w:ascii="Times New Roman" w:eastAsia="Times New Roman" w:hAnsi="Times New Roman" w:cs="Times New Roman"/>
          <w:i/>
          <w:iCs/>
          <w:color w:val="000000"/>
          <w:sz w:val="20"/>
          <w:szCs w:val="20"/>
          <w:lang w:val="id-ID" w:bidi="en-US"/>
        </w:rPr>
      </w:pPr>
      <w:r w:rsidRPr="009329AD">
        <w:rPr>
          <w:rFonts w:ascii="Times New Roman" w:eastAsia="Times New Roman" w:hAnsi="Times New Roman" w:cs="Times New Roman"/>
          <w:b/>
          <w:bCs/>
          <w:i/>
          <w:iCs/>
          <w:color w:val="000000"/>
          <w:sz w:val="20"/>
          <w:szCs w:val="20"/>
          <w:lang w:val="id-ID" w:bidi="en-US"/>
        </w:rPr>
        <w:t>Keywords</w:t>
      </w:r>
      <w:r w:rsidRPr="009329AD">
        <w:rPr>
          <w:rFonts w:ascii="Times New Roman" w:eastAsia="Times New Roman" w:hAnsi="Times New Roman" w:cs="Times New Roman"/>
          <w:color w:val="000000"/>
          <w:sz w:val="20"/>
          <w:szCs w:val="20"/>
          <w:lang w:val="id-ID" w:bidi="en-US"/>
        </w:rPr>
        <w:t xml:space="preserve">: </w:t>
      </w:r>
      <w:r w:rsidRPr="009329AD">
        <w:rPr>
          <w:rFonts w:ascii="Times New Roman" w:eastAsia="Times New Roman" w:hAnsi="Times New Roman" w:cs="Times New Roman"/>
          <w:i/>
          <w:iCs/>
          <w:color w:val="000000"/>
          <w:sz w:val="20"/>
          <w:szCs w:val="20"/>
          <w:lang w:val="id-ID" w:bidi="en-US"/>
        </w:rPr>
        <w:t xml:space="preserve">vertical dimension, digital photography, iOS </w:t>
      </w:r>
      <w:r>
        <w:rPr>
          <w:rFonts w:ascii="Times New Roman" w:eastAsia="Times New Roman" w:hAnsi="Times New Roman" w:cs="Times New Roman"/>
          <w:i/>
          <w:iCs/>
          <w:color w:val="000000"/>
          <w:sz w:val="20"/>
          <w:szCs w:val="20"/>
          <w:lang w:val="id-ID" w:bidi="en-US"/>
        </w:rPr>
        <w:t>s</w:t>
      </w:r>
      <w:r w:rsidRPr="009329AD">
        <w:rPr>
          <w:rFonts w:ascii="Times New Roman" w:eastAsia="Times New Roman" w:hAnsi="Times New Roman" w:cs="Times New Roman"/>
          <w:i/>
          <w:iCs/>
          <w:color w:val="000000"/>
          <w:sz w:val="20"/>
          <w:szCs w:val="20"/>
          <w:lang w:val="id-ID" w:bidi="en-US"/>
        </w:rPr>
        <w:t>martphone</w:t>
      </w:r>
    </w:p>
    <w:p w14:paraId="0CEE11D1" w14:textId="77777777" w:rsidR="00FF5973" w:rsidRDefault="00FF5973" w:rsidP="00FF5973">
      <w:pPr>
        <w:spacing w:after="0"/>
        <w:rPr>
          <w:rFonts w:ascii="Times New Roman" w:eastAsia="Times New Roman" w:hAnsi="Times New Roman" w:cs="Times New Roman"/>
          <w:i/>
          <w:iCs/>
          <w:color w:val="000000"/>
          <w:sz w:val="20"/>
          <w:szCs w:val="20"/>
          <w:lang w:val="id-ID" w:bidi="en-US"/>
        </w:rPr>
      </w:pPr>
    </w:p>
    <w:p w14:paraId="604858D3" w14:textId="29B10DB8" w:rsidR="001F2EA7" w:rsidRPr="00FF5973" w:rsidRDefault="00FF5973" w:rsidP="00FF5973">
      <w:pPr>
        <w:rPr>
          <w:rFonts w:ascii="Times New Roman" w:eastAsia="Times New Roman" w:hAnsi="Times New Roman" w:cs="Times New Roman"/>
          <w:b/>
          <w:bCs/>
          <w:i/>
          <w:iCs/>
          <w:color w:val="000000"/>
          <w:sz w:val="20"/>
          <w:szCs w:val="20"/>
          <w:lang w:val="id-ID" w:bidi="en-US"/>
        </w:rPr>
      </w:pPr>
      <w:r>
        <w:rPr>
          <w:rFonts w:ascii="Times New Roman" w:eastAsia="Times New Roman" w:hAnsi="Times New Roman" w:cs="Times New Roman"/>
          <w:noProof/>
          <w:sz w:val="24"/>
          <w:szCs w:val="24"/>
        </w:rPr>
        <mc:AlternateContent>
          <mc:Choice Requires="wps">
            <w:drawing>
              <wp:anchor distT="0" distB="0" distL="114300" distR="114300" simplePos="0" relativeHeight="251667968" behindDoc="1" locked="0" layoutInCell="0" allowOverlap="1" wp14:anchorId="44892C36" wp14:editId="5D71EDC1">
                <wp:simplePos x="0" y="0"/>
                <wp:positionH relativeFrom="page">
                  <wp:posOffset>720090</wp:posOffset>
                </wp:positionH>
                <wp:positionV relativeFrom="paragraph">
                  <wp:posOffset>-635</wp:posOffset>
                </wp:positionV>
                <wp:extent cx="6268720" cy="45085"/>
                <wp:effectExtent l="9525" t="0" r="8255" b="11430"/>
                <wp:wrapNone/>
                <wp:docPr id="1105591910" name="Freeform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268720" cy="45085"/>
                        </a:xfrm>
                        <a:custGeom>
                          <a:avLst/>
                          <a:gdLst>
                            <a:gd name="T0" fmla="*/ 0 w 9634"/>
                            <a:gd name="T1" fmla="*/ 6116955 w 9634"/>
                            <a:gd name="T2" fmla="*/ 0 60000 65536"/>
                            <a:gd name="T3" fmla="*/ 0 60000 65536"/>
                          </a:gdLst>
                          <a:ahLst/>
                          <a:cxnLst>
                            <a:cxn ang="T2">
                              <a:pos x="T0" y="0"/>
                            </a:cxn>
                            <a:cxn ang="T3">
                              <a:pos x="T1" y="0"/>
                            </a:cxn>
                          </a:cxnLst>
                          <a:rect l="0" t="0" r="r" b="b"/>
                          <a:pathLst>
                            <a:path w="9634">
                              <a:moveTo>
                                <a:pt x="0" y="0"/>
                              </a:moveTo>
                              <a:lnTo>
                                <a:pt x="9634"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472EF7" id="Freeform 137" o:spid="_x0000_s1026" style="position:absolute;margin-left:56.7pt;margin-top:-.05pt;width:493.6pt;height:3.55pt;flip:y;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9634,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" o:allowincell="f" path="m,l9634,e" filled="f" strokeweight=".72pt">
                <v:path arrowok="t" o:connecttype="custom" o:connectlocs="0,0;2147483646,0" o:connectangles="0,0"/>
                <w10:wrap anchorx="page"/>
              </v:shape>
            </w:pict>
          </mc:Fallback>
        </mc:AlternateContent>
      </w:r>
    </w:p>
    <w:p w14:paraId="528471B0" w14:textId="77777777" w:rsidR="001F2EA7" w:rsidRDefault="001F2EA7" w:rsidP="001F2EA7">
      <w:pPr>
        <w:pStyle w:val="Footer"/>
        <w:numPr>
          <w:ilvl w:val="0"/>
          <w:numId w:val="1"/>
        </w:numPr>
        <w:tabs>
          <w:tab w:val="clear" w:pos="4680"/>
          <w:tab w:val="clear" w:pos="9360"/>
        </w:tabs>
        <w:ind w:left="284" w:hanging="284"/>
        <w:rPr>
          <w:rFonts w:ascii="Times New Roman" w:hAnsi="Times New Roman" w:cs="Times New Roman"/>
          <w:b/>
          <w:color w:val="000000"/>
          <w:sz w:val="24"/>
          <w:szCs w:val="24"/>
        </w:rPr>
        <w:sectPr w:rsidR="001F2EA7" w:rsidSect="000671A6">
          <w:headerReference w:type="default" r:id="rId8"/>
          <w:headerReference w:type="first" r:id="rId9"/>
          <w:pgSz w:w="11906" w:h="16838" w:code="9"/>
          <w:pgMar w:top="1985" w:right="1134" w:bottom="1418" w:left="1134" w:header="709" w:footer="709" w:gutter="0"/>
          <w:cols w:space="567"/>
          <w:titlePg/>
          <w:docGrid w:linePitch="360"/>
        </w:sectPr>
      </w:pPr>
    </w:p>
    <w:p w14:paraId="3E0A6160" w14:textId="1E8A72DA" w:rsidR="001F2EA7" w:rsidRPr="005B75CF" w:rsidRDefault="009329AD" w:rsidP="001F2EA7">
      <w:pPr>
        <w:pStyle w:val="Footer"/>
        <w:numPr>
          <w:ilvl w:val="0"/>
          <w:numId w:val="1"/>
        </w:numPr>
        <w:tabs>
          <w:tab w:val="clear" w:pos="4680"/>
          <w:tab w:val="clear" w:pos="9360"/>
        </w:tabs>
        <w:ind w:left="284" w:hanging="284"/>
        <w:rPr>
          <w:rFonts w:ascii="Times New Roman" w:hAnsi="Times New Roman" w:cs="Times New Roman"/>
          <w:b/>
          <w:color w:val="000000"/>
          <w:sz w:val="24"/>
          <w:szCs w:val="24"/>
        </w:rPr>
      </w:pPr>
      <w:r w:rsidRPr="005B75CF">
        <w:rPr>
          <w:rFonts w:ascii="Times New Roman" w:hAnsi="Times New Roman" w:cs="Times New Roman"/>
          <w:b/>
          <w:color w:val="000000"/>
          <w:sz w:val="24"/>
          <w:szCs w:val="24"/>
        </w:rPr>
        <w:t>Introduction</w:t>
      </w:r>
    </w:p>
    <w:p w14:paraId="2F46840E" w14:textId="77777777" w:rsidR="001F2EA7" w:rsidRPr="005B75CF" w:rsidRDefault="001F2EA7" w:rsidP="001F2EA7">
      <w:pPr>
        <w:pStyle w:val="Footer"/>
        <w:rPr>
          <w:rFonts w:ascii="Times New Roman" w:hAnsi="Times New Roman" w:cs="Times New Roman"/>
          <w:color w:val="000000"/>
          <w:sz w:val="24"/>
          <w:szCs w:val="24"/>
        </w:rPr>
      </w:pPr>
    </w:p>
    <w:p w14:paraId="56A16EBC" w14:textId="688006E7" w:rsidR="00595B4F" w:rsidRPr="005B75CF" w:rsidRDefault="00595B4F" w:rsidP="00595B4F">
      <w:pPr>
        <w:pStyle w:val="Default"/>
        <w:ind w:firstLine="284"/>
        <w:jc w:val="both"/>
        <w:rPr>
          <w:rFonts w:ascii="Times New Roman" w:hAnsi="Times New Roman" w:cs="Times New Roman"/>
          <w:lang w:val="sv-SE"/>
        </w:rPr>
      </w:pPr>
      <w:r w:rsidRPr="005B75CF">
        <w:rPr>
          <w:rFonts w:ascii="Times New Roman" w:hAnsi="Times New Roman" w:cs="Times New Roman"/>
        </w:rPr>
        <w:t xml:space="preserve">Occlusion vertical dimension (OVD) measurement in denture processing, which can be measured by several methods, </w:t>
      </w:r>
      <w:r w:rsidR="00F25591" w:rsidRPr="005B75CF">
        <w:rPr>
          <w:rFonts w:ascii="Times New Roman" w:hAnsi="Times New Roman" w:cs="Times New Roman"/>
        </w:rPr>
        <w:t>such as</w:t>
      </w:r>
      <w:r w:rsidRPr="005B75CF">
        <w:rPr>
          <w:rFonts w:ascii="Times New Roman" w:hAnsi="Times New Roman" w:cs="Times New Roman"/>
        </w:rPr>
        <w:t xml:space="preserve"> indirect measurement method by digital photo analysis.</w:t>
      </w:r>
      <w:r w:rsidRPr="005B75CF">
        <w:rPr>
          <w:rFonts w:ascii="Times New Roman" w:hAnsi="Times New Roman" w:cs="Times New Roman"/>
          <w:vertAlign w:val="superscript"/>
        </w:rPr>
        <w:t>1</w:t>
      </w:r>
      <w:r w:rsidR="00E2086C" w:rsidRPr="005B75CF">
        <w:rPr>
          <w:rFonts w:ascii="Times New Roman" w:hAnsi="Times New Roman" w:cs="Times New Roman"/>
        </w:rPr>
        <w:t xml:space="preserve"> </w:t>
      </w:r>
      <w:r w:rsidRPr="005B75CF">
        <w:rPr>
          <w:rFonts w:ascii="Times New Roman" w:hAnsi="Times New Roman" w:cs="Times New Roman"/>
        </w:rPr>
        <w:t>The digital technology using computer-aided design / manufacturing (CAD / CAM) combined with 3D facial digital photo scans has been used to record OVD in the current denture processing.</w:t>
      </w:r>
      <w:r w:rsidR="00E2086C" w:rsidRPr="005B75CF">
        <w:rPr>
          <w:rFonts w:ascii="Times New Roman" w:hAnsi="Times New Roman" w:cs="Times New Roman"/>
          <w:vertAlign w:val="superscript"/>
        </w:rPr>
        <w:t>2</w:t>
      </w:r>
      <w:r w:rsidRPr="005B75CF">
        <w:rPr>
          <w:rFonts w:ascii="Times New Roman" w:hAnsi="Times New Roman" w:cs="Times New Roman"/>
          <w:vertAlign w:val="superscript"/>
        </w:rPr>
        <w:t>-</w:t>
      </w:r>
      <w:r w:rsidR="00E2086C" w:rsidRPr="005B75CF">
        <w:rPr>
          <w:rFonts w:ascii="Times New Roman" w:hAnsi="Times New Roman" w:cs="Times New Roman"/>
          <w:vertAlign w:val="superscript"/>
        </w:rPr>
        <w:t>3</w:t>
      </w:r>
      <w:r w:rsidRPr="005B75CF">
        <w:rPr>
          <w:rFonts w:ascii="Times New Roman" w:hAnsi="Times New Roman" w:cs="Times New Roman"/>
        </w:rPr>
        <w:t xml:space="preserve"> Generally, digital photo</w:t>
      </w:r>
      <w:r w:rsidR="0004748D" w:rsidRPr="005B75CF">
        <w:rPr>
          <w:rFonts w:ascii="Times New Roman" w:hAnsi="Times New Roman" w:cs="Times New Roman"/>
        </w:rPr>
        <w:t xml:space="preserve">s are </w:t>
      </w:r>
      <w:r w:rsidR="002D772F" w:rsidRPr="005B75CF">
        <w:rPr>
          <w:rFonts w:ascii="Times New Roman" w:hAnsi="Times New Roman" w:cs="Times New Roman"/>
        </w:rPr>
        <w:t>taken</w:t>
      </w:r>
      <w:r w:rsidR="0004748D" w:rsidRPr="005B75CF">
        <w:rPr>
          <w:rFonts w:ascii="Times New Roman" w:hAnsi="Times New Roman" w:cs="Times New Roman"/>
        </w:rPr>
        <w:t xml:space="preserve"> by</w:t>
      </w:r>
      <w:r w:rsidRPr="005B75CF">
        <w:rPr>
          <w:rFonts w:ascii="Times New Roman" w:hAnsi="Times New Roman" w:cs="Times New Roman"/>
        </w:rPr>
        <w:t xml:space="preserve"> </w:t>
      </w:r>
      <w:r w:rsidR="0004748D" w:rsidRPr="005B75CF">
        <w:rPr>
          <w:rFonts w:ascii="Times New Roman" w:hAnsi="Times New Roman" w:cs="Times New Roman"/>
        </w:rPr>
        <w:t xml:space="preserve">a </w:t>
      </w:r>
      <w:r w:rsidRPr="005B75CF">
        <w:rPr>
          <w:rFonts w:ascii="Times New Roman" w:hAnsi="Times New Roman" w:cs="Times New Roman"/>
        </w:rPr>
        <w:t xml:space="preserve">DSLR </w:t>
      </w:r>
      <w:bookmarkStart w:id="2" w:name="_Hlk196034916"/>
      <w:r w:rsidRPr="005B75CF">
        <w:rPr>
          <w:rFonts w:ascii="Times New Roman" w:hAnsi="Times New Roman" w:cs="Times New Roman"/>
        </w:rPr>
        <w:t>(digital single-lens reflex)</w:t>
      </w:r>
      <w:bookmarkEnd w:id="2"/>
      <w:r w:rsidRPr="005B75CF">
        <w:rPr>
          <w:rFonts w:ascii="Times New Roman" w:hAnsi="Times New Roman" w:cs="Times New Roman"/>
        </w:rPr>
        <w:t xml:space="preserve"> camera which is </w:t>
      </w:r>
      <w:r w:rsidR="0004748D" w:rsidRPr="005B75CF">
        <w:rPr>
          <w:rFonts w:ascii="Times New Roman" w:hAnsi="Times New Roman" w:cs="Times New Roman"/>
        </w:rPr>
        <w:t>equi</w:t>
      </w:r>
      <w:r w:rsidR="002D772F" w:rsidRPr="005B75CF">
        <w:rPr>
          <w:rFonts w:ascii="Times New Roman" w:hAnsi="Times New Roman" w:cs="Times New Roman"/>
        </w:rPr>
        <w:t>p</w:t>
      </w:r>
      <w:r w:rsidR="0004748D" w:rsidRPr="005B75CF">
        <w:rPr>
          <w:rFonts w:ascii="Times New Roman" w:hAnsi="Times New Roman" w:cs="Times New Roman"/>
        </w:rPr>
        <w:t>ped with</w:t>
      </w:r>
      <w:r w:rsidR="002D772F" w:rsidRPr="005B75CF">
        <w:rPr>
          <w:rFonts w:ascii="Times New Roman" w:hAnsi="Times New Roman" w:cs="Times New Roman"/>
        </w:rPr>
        <w:t xml:space="preserve"> a</w:t>
      </w:r>
      <w:r w:rsidRPr="005B75CF">
        <w:rPr>
          <w:rFonts w:ascii="Times New Roman" w:hAnsi="Times New Roman" w:cs="Times New Roman"/>
        </w:rPr>
        <w:t xml:space="preserve"> large device size</w:t>
      </w:r>
      <w:r w:rsidR="0004748D" w:rsidRPr="005B75CF">
        <w:rPr>
          <w:rFonts w:ascii="Times New Roman" w:hAnsi="Times New Roman" w:cs="Times New Roman"/>
        </w:rPr>
        <w:t xml:space="preserve">, </w:t>
      </w:r>
      <w:r w:rsidRPr="005B75CF">
        <w:rPr>
          <w:rFonts w:ascii="Times New Roman" w:hAnsi="Times New Roman" w:cs="Times New Roman"/>
        </w:rPr>
        <w:t xml:space="preserve"> </w:t>
      </w:r>
      <w:r w:rsidR="002D772F" w:rsidRPr="005B75CF">
        <w:rPr>
          <w:rFonts w:ascii="Times New Roman" w:hAnsi="Times New Roman" w:cs="Times New Roman"/>
        </w:rPr>
        <w:t>a</w:t>
      </w:r>
      <w:r w:rsidRPr="005B75CF">
        <w:rPr>
          <w:rFonts w:ascii="Times New Roman" w:hAnsi="Times New Roman" w:cs="Times New Roman"/>
        </w:rPr>
        <w:t xml:space="preserve"> lens</w:t>
      </w:r>
      <w:r w:rsidR="0004748D" w:rsidRPr="005B75CF">
        <w:rPr>
          <w:rFonts w:ascii="Times New Roman" w:hAnsi="Times New Roman" w:cs="Times New Roman"/>
        </w:rPr>
        <w:t xml:space="preserve"> and specific</w:t>
      </w:r>
      <w:r w:rsidRPr="005B75CF">
        <w:rPr>
          <w:rFonts w:ascii="Times New Roman" w:hAnsi="Times New Roman" w:cs="Times New Roman"/>
        </w:rPr>
        <w:t xml:space="preserve"> settings with complex photography</w:t>
      </w:r>
      <w:r w:rsidR="0004748D" w:rsidRPr="005B75CF">
        <w:rPr>
          <w:rFonts w:ascii="Times New Roman" w:hAnsi="Times New Roman" w:cs="Times New Roman"/>
        </w:rPr>
        <w:t xml:space="preserve"> technical </w:t>
      </w:r>
      <w:r w:rsidRPr="005B75CF">
        <w:rPr>
          <w:rFonts w:ascii="Times New Roman" w:hAnsi="Times New Roman" w:cs="Times New Roman"/>
        </w:rPr>
        <w:t>operation.</w:t>
      </w:r>
      <w:r w:rsidR="00E2086C" w:rsidRPr="005B75CF">
        <w:rPr>
          <w:rFonts w:ascii="Times New Roman" w:hAnsi="Times New Roman" w:cs="Times New Roman"/>
          <w:vertAlign w:val="superscript"/>
        </w:rPr>
        <w:t>4</w:t>
      </w:r>
      <w:r w:rsidR="009D00E3" w:rsidRPr="005B75CF">
        <w:rPr>
          <w:rFonts w:ascii="Times New Roman" w:hAnsi="Times New Roman" w:cs="Times New Roman"/>
          <w:vertAlign w:val="superscript"/>
        </w:rPr>
        <w:t>-</w:t>
      </w:r>
      <w:r w:rsidR="00E2086C" w:rsidRPr="005B75CF">
        <w:rPr>
          <w:rFonts w:ascii="Times New Roman" w:hAnsi="Times New Roman" w:cs="Times New Roman"/>
          <w:vertAlign w:val="superscript"/>
        </w:rPr>
        <w:t xml:space="preserve">8 </w:t>
      </w:r>
      <w:r w:rsidRPr="005B75CF">
        <w:rPr>
          <w:rFonts w:ascii="Times New Roman" w:hAnsi="Times New Roman" w:cs="Times New Roman"/>
        </w:rPr>
        <w:t xml:space="preserve">Smartphone cameras are considered more </w:t>
      </w:r>
      <w:r w:rsidRPr="005B75CF">
        <w:rPr>
          <w:rFonts w:ascii="Times New Roman" w:hAnsi="Times New Roman" w:cs="Times New Roman"/>
          <w:lang w:val="sv-SE"/>
        </w:rPr>
        <w:t>effective than DSLR</w:t>
      </w:r>
      <w:r w:rsidR="00780E41" w:rsidRPr="005B75CF">
        <w:rPr>
          <w:rFonts w:ascii="Times New Roman" w:hAnsi="Times New Roman" w:cs="Times New Roman"/>
          <w:lang w:val="sv-SE"/>
        </w:rPr>
        <w:t>, it</w:t>
      </w:r>
      <w:r w:rsidRPr="005B75CF">
        <w:rPr>
          <w:rFonts w:ascii="Times New Roman" w:hAnsi="Times New Roman" w:cs="Times New Roman"/>
          <w:lang w:val="sv-SE"/>
        </w:rPr>
        <w:t xml:space="preserve"> provides easy access, automatic </w:t>
      </w:r>
      <w:r w:rsidR="00780E41" w:rsidRPr="005B75CF">
        <w:rPr>
          <w:rFonts w:ascii="Times New Roman" w:hAnsi="Times New Roman" w:cs="Times New Roman"/>
          <w:lang w:val="sv-SE"/>
        </w:rPr>
        <w:t xml:space="preserve">and flexible </w:t>
      </w:r>
      <w:r w:rsidRPr="005B75CF">
        <w:rPr>
          <w:rFonts w:ascii="Times New Roman" w:hAnsi="Times New Roman" w:cs="Times New Roman"/>
          <w:lang w:val="sv-SE"/>
        </w:rPr>
        <w:t>camera settings.</w:t>
      </w:r>
      <w:r w:rsidR="00E2086C" w:rsidRPr="005B75CF">
        <w:rPr>
          <w:rFonts w:ascii="Times New Roman" w:hAnsi="Times New Roman" w:cs="Times New Roman"/>
          <w:vertAlign w:val="superscript"/>
          <w:lang w:val="sv-SE"/>
        </w:rPr>
        <w:t>5-6</w:t>
      </w:r>
      <w:r w:rsidR="009D00E3" w:rsidRPr="005B75CF">
        <w:rPr>
          <w:rFonts w:ascii="Times New Roman" w:hAnsi="Times New Roman" w:cs="Times New Roman"/>
          <w:vertAlign w:val="superscript"/>
          <w:lang w:val="sv-SE"/>
        </w:rPr>
        <w:t xml:space="preserve"> </w:t>
      </w:r>
      <w:r w:rsidR="009D00E3" w:rsidRPr="005B75CF">
        <w:rPr>
          <w:rFonts w:ascii="Times New Roman" w:hAnsi="Times New Roman" w:cs="Times New Roman"/>
          <w:lang w:val="sv-SE"/>
        </w:rPr>
        <w:t xml:space="preserve"> </w:t>
      </w:r>
      <w:r w:rsidRPr="005B75CF">
        <w:rPr>
          <w:rFonts w:ascii="Times New Roman" w:hAnsi="Times New Roman" w:cs="Times New Roman"/>
          <w:lang w:val="sv-SE"/>
        </w:rPr>
        <w:t>Samosir et al. stated that</w:t>
      </w:r>
      <w:r w:rsidR="00F25591" w:rsidRPr="005B75CF">
        <w:rPr>
          <w:rFonts w:ascii="Times New Roman" w:hAnsi="Times New Roman" w:cs="Times New Roman"/>
          <w:color w:val="auto"/>
          <w:sz w:val="22"/>
          <w:szCs w:val="22"/>
          <w:lang w:val="en"/>
        </w:rPr>
        <w:t xml:space="preserve"> </w:t>
      </w:r>
      <w:r w:rsidR="00F25591" w:rsidRPr="005B75CF">
        <w:rPr>
          <w:rFonts w:ascii="Times New Roman" w:hAnsi="Times New Roman" w:cs="Times New Roman"/>
          <w:lang w:val="en"/>
        </w:rPr>
        <w:t>there was no difference between</w:t>
      </w:r>
      <w:r w:rsidRPr="005B75CF">
        <w:rPr>
          <w:rFonts w:ascii="Times New Roman" w:hAnsi="Times New Roman" w:cs="Times New Roman"/>
          <w:lang w:val="sv-SE"/>
        </w:rPr>
        <w:t xml:space="preserve"> </w:t>
      </w:r>
      <w:r w:rsidR="00F25591" w:rsidRPr="005B75CF">
        <w:rPr>
          <w:rFonts w:ascii="Times New Roman" w:hAnsi="Times New Roman" w:cs="Times New Roman"/>
          <w:lang w:val="sv-SE"/>
        </w:rPr>
        <w:t xml:space="preserve">smartphone and DSLR camera </w:t>
      </w:r>
      <w:r w:rsidR="00F25591" w:rsidRPr="005B75CF">
        <w:rPr>
          <w:rFonts w:ascii="Times New Roman" w:hAnsi="Times New Roman" w:cs="Times New Roman"/>
          <w:lang w:val="sv-SE"/>
        </w:rPr>
        <w:t xml:space="preserve">measurements </w:t>
      </w:r>
      <w:r w:rsidRPr="005B75CF">
        <w:rPr>
          <w:rFonts w:ascii="Times New Roman" w:hAnsi="Times New Roman" w:cs="Times New Roman"/>
          <w:lang w:val="sv-SE"/>
        </w:rPr>
        <w:t>of 3D model objects</w:t>
      </w:r>
      <w:r w:rsidR="00F25591" w:rsidRPr="005B75CF">
        <w:rPr>
          <w:rFonts w:ascii="Times New Roman" w:hAnsi="Times New Roman" w:cs="Times New Roman"/>
          <w:lang w:val="sv-SE"/>
        </w:rPr>
        <w:t xml:space="preserve"> size</w:t>
      </w:r>
      <w:r w:rsidRPr="005B75CF">
        <w:rPr>
          <w:rFonts w:ascii="Times New Roman" w:hAnsi="Times New Roman" w:cs="Times New Roman"/>
          <w:lang w:val="sv-SE"/>
        </w:rPr>
        <w:t>, so smartphone camera can be used as an alternative to digital photo cameras.</w:t>
      </w:r>
      <w:r w:rsidR="00A9303A" w:rsidRPr="005B75CF">
        <w:rPr>
          <w:rFonts w:ascii="Times New Roman" w:hAnsi="Times New Roman" w:cs="Times New Roman"/>
          <w:vertAlign w:val="superscript"/>
          <w:lang w:val="sv-SE"/>
        </w:rPr>
        <w:t>9-10</w:t>
      </w:r>
      <w:r w:rsidRPr="005B75CF">
        <w:rPr>
          <w:rFonts w:ascii="Times New Roman" w:hAnsi="Times New Roman" w:cs="Times New Roman"/>
          <w:lang w:val="sv-SE"/>
        </w:rPr>
        <w:t xml:space="preserve"> </w:t>
      </w:r>
      <w:r w:rsidR="00F25CE5" w:rsidRPr="005B75CF">
        <w:rPr>
          <w:rFonts w:ascii="Times New Roman" w:hAnsi="Times New Roman" w:cs="Times New Roman"/>
          <w:lang w:val="sv-SE"/>
        </w:rPr>
        <w:t xml:space="preserve">  </w:t>
      </w:r>
      <w:r w:rsidR="00AF4AFB" w:rsidRPr="005B75CF">
        <w:rPr>
          <w:rFonts w:ascii="Times New Roman" w:hAnsi="Times New Roman" w:cs="Times New Roman"/>
          <w:lang w:val="sv-SE"/>
        </w:rPr>
        <w:t>The iOS smartphone (iPhone operating system) is a commonly used smartphone developed by Apple. It offers a variety of advanced technologies and features, including OIS (Optical Image Stabilization), which uses shift sensor camera technology to reduce vibrations in the image capture process. This technology produces more stable and sharp images</w:t>
      </w:r>
      <w:r w:rsidRPr="005B75CF">
        <w:rPr>
          <w:rFonts w:ascii="Times New Roman" w:hAnsi="Times New Roman" w:cs="Times New Roman"/>
          <w:lang w:val="sv-SE"/>
        </w:rPr>
        <w:t xml:space="preserve">. The camera's portrait mode feature </w:t>
      </w:r>
      <w:r w:rsidR="002D772F" w:rsidRPr="005B75CF">
        <w:rPr>
          <w:rFonts w:ascii="Times New Roman" w:hAnsi="Times New Roman" w:cs="Times New Roman"/>
          <w:lang w:val="sv-SE"/>
        </w:rPr>
        <w:t xml:space="preserve">automatically </w:t>
      </w:r>
      <w:r w:rsidRPr="005B75CF">
        <w:rPr>
          <w:rFonts w:ascii="Times New Roman" w:hAnsi="Times New Roman" w:cs="Times New Roman"/>
          <w:lang w:val="sv-SE"/>
        </w:rPr>
        <w:t>blurs the background of the object.</w:t>
      </w:r>
      <w:r w:rsidR="00A9303A" w:rsidRPr="005B75CF">
        <w:rPr>
          <w:rFonts w:ascii="Times New Roman" w:hAnsi="Times New Roman" w:cs="Times New Roman"/>
          <w:vertAlign w:val="superscript"/>
          <w:lang w:val="sv-SE"/>
        </w:rPr>
        <w:t>11-13</w:t>
      </w:r>
    </w:p>
    <w:p w14:paraId="06B6CE28" w14:textId="6E49D2E9" w:rsidR="00B63449" w:rsidRPr="005B75CF" w:rsidRDefault="00595B4F" w:rsidP="00AF4AFB">
      <w:pPr>
        <w:pStyle w:val="Default"/>
        <w:ind w:firstLine="284"/>
        <w:jc w:val="both"/>
        <w:rPr>
          <w:rFonts w:ascii="Times New Roman" w:hAnsi="Times New Roman" w:cs="Times New Roman"/>
          <w:lang w:val="sv-SE"/>
        </w:rPr>
      </w:pPr>
      <w:r w:rsidRPr="005B75CF">
        <w:rPr>
          <w:rFonts w:ascii="Times New Roman" w:hAnsi="Times New Roman" w:cs="Times New Roman"/>
          <w:lang w:val="sv-SE"/>
        </w:rPr>
        <w:t>This study</w:t>
      </w:r>
      <w:r w:rsidR="00780E41" w:rsidRPr="005B75CF">
        <w:rPr>
          <w:rFonts w:ascii="Times New Roman" w:hAnsi="Times New Roman" w:cs="Times New Roman"/>
          <w:lang w:val="sv-SE"/>
        </w:rPr>
        <w:t xml:space="preserve"> aims</w:t>
      </w:r>
      <w:r w:rsidRPr="005B75CF">
        <w:rPr>
          <w:rFonts w:ascii="Times New Roman" w:hAnsi="Times New Roman" w:cs="Times New Roman"/>
          <w:lang w:val="sv-SE"/>
        </w:rPr>
        <w:t xml:space="preserve"> to determine the difference in the measurement of OVD </w:t>
      </w:r>
      <w:r w:rsidR="00780E41" w:rsidRPr="005B75CF">
        <w:rPr>
          <w:rFonts w:ascii="Times New Roman" w:hAnsi="Times New Roman" w:cs="Times New Roman"/>
          <w:lang w:val="sv-SE"/>
        </w:rPr>
        <w:t>by</w:t>
      </w:r>
      <w:r w:rsidRPr="005B75CF">
        <w:rPr>
          <w:rFonts w:ascii="Times New Roman" w:hAnsi="Times New Roman" w:cs="Times New Roman"/>
          <w:lang w:val="sv-SE"/>
        </w:rPr>
        <w:t xml:space="preserve"> direct measurement (Willis method) and digital photo analysis</w:t>
      </w:r>
      <w:r w:rsidR="00AF4AFB" w:rsidRPr="005B75CF">
        <w:rPr>
          <w:rFonts w:ascii="Times New Roman" w:hAnsi="Times New Roman" w:cs="Times New Roman"/>
          <w:lang w:val="sv-SE"/>
        </w:rPr>
        <w:t xml:space="preserve"> </w:t>
      </w:r>
      <w:r w:rsidR="00780E41" w:rsidRPr="005B75CF">
        <w:rPr>
          <w:rFonts w:ascii="Times New Roman" w:hAnsi="Times New Roman" w:cs="Times New Roman"/>
          <w:lang w:val="sv-SE"/>
        </w:rPr>
        <w:t>(iOS smartphones)</w:t>
      </w:r>
      <w:r w:rsidR="00C366C5" w:rsidRPr="005B75CF">
        <w:rPr>
          <w:rFonts w:ascii="Times New Roman" w:hAnsi="Times New Roman" w:cs="Times New Roman"/>
          <w:lang w:val="sv-SE"/>
        </w:rPr>
        <w:t>.</w:t>
      </w:r>
      <w:r w:rsidRPr="005B75CF">
        <w:rPr>
          <w:rFonts w:ascii="Times New Roman" w:hAnsi="Times New Roman" w:cs="Times New Roman"/>
          <w:lang w:val="sv-SE"/>
        </w:rPr>
        <w:t xml:space="preserve"> </w:t>
      </w:r>
      <w:r w:rsidR="002D772F" w:rsidRPr="005B75CF">
        <w:rPr>
          <w:rFonts w:ascii="Times New Roman" w:hAnsi="Times New Roman" w:cs="Times New Roman"/>
          <w:lang w:val="sv-SE"/>
        </w:rPr>
        <w:t>Digital photography using iOS smartphones is expected to provide potential OVD results close to direct measurement.</w:t>
      </w:r>
    </w:p>
    <w:p w14:paraId="3F0EE8E4" w14:textId="70F4671C" w:rsidR="00AC50AE" w:rsidRPr="005B75CF" w:rsidRDefault="001F2EA7" w:rsidP="00D51612">
      <w:pPr>
        <w:pStyle w:val="Footer"/>
        <w:numPr>
          <w:ilvl w:val="0"/>
          <w:numId w:val="1"/>
        </w:numPr>
        <w:tabs>
          <w:tab w:val="clear" w:pos="4680"/>
          <w:tab w:val="clear" w:pos="9360"/>
        </w:tabs>
        <w:spacing w:line="360" w:lineRule="auto"/>
        <w:ind w:left="284" w:hanging="284"/>
        <w:rPr>
          <w:rFonts w:ascii="Times New Roman" w:hAnsi="Times New Roman" w:cs="Times New Roman"/>
          <w:b/>
          <w:color w:val="000000"/>
          <w:sz w:val="24"/>
          <w:szCs w:val="24"/>
        </w:rPr>
      </w:pPr>
      <w:r w:rsidRPr="005B75CF">
        <w:rPr>
          <w:rFonts w:ascii="Times New Roman" w:hAnsi="Times New Roman" w:cs="Times New Roman"/>
          <w:b/>
          <w:color w:val="000000"/>
          <w:sz w:val="24"/>
          <w:szCs w:val="24"/>
        </w:rPr>
        <w:lastRenderedPageBreak/>
        <w:t>Met</w:t>
      </w:r>
      <w:r w:rsidR="00E332B6">
        <w:rPr>
          <w:rFonts w:ascii="Times New Roman" w:hAnsi="Times New Roman" w:cs="Times New Roman"/>
          <w:b/>
          <w:color w:val="000000"/>
          <w:sz w:val="24"/>
          <w:szCs w:val="24"/>
        </w:rPr>
        <w:t>hod</w:t>
      </w:r>
    </w:p>
    <w:p w14:paraId="3A095BE1" w14:textId="2CA99D10" w:rsidR="003949C9" w:rsidRPr="005B75CF" w:rsidRDefault="00B70BCE" w:rsidP="00B70BCE">
      <w:pPr>
        <w:pStyle w:val="Default"/>
        <w:ind w:firstLine="284"/>
        <w:jc w:val="both"/>
        <w:rPr>
          <w:rFonts w:ascii="Times New Roman" w:hAnsi="Times New Roman" w:cs="Times New Roman"/>
          <w:lang w:val="en-US"/>
        </w:rPr>
      </w:pPr>
      <w:r w:rsidRPr="005B75CF">
        <w:rPr>
          <w:rFonts w:ascii="Times New Roman" w:hAnsi="Times New Roman" w:cs="Times New Roman"/>
          <w:lang w:val="en"/>
        </w:rPr>
        <w:t xml:space="preserve">This study was an observational analytic study with a </w:t>
      </w:r>
      <w:proofErr w:type="gramStart"/>
      <w:r w:rsidRPr="005B75CF">
        <w:rPr>
          <w:rFonts w:ascii="Times New Roman" w:hAnsi="Times New Roman" w:cs="Times New Roman"/>
          <w:lang w:val="en"/>
        </w:rPr>
        <w:t>cross sectional</w:t>
      </w:r>
      <w:proofErr w:type="gramEnd"/>
      <w:r w:rsidRPr="005B75CF">
        <w:rPr>
          <w:rFonts w:ascii="Times New Roman" w:hAnsi="Times New Roman" w:cs="Times New Roman"/>
          <w:lang w:val="en"/>
        </w:rPr>
        <w:t xml:space="preserve"> approach. The subject’s data of this research </w:t>
      </w:r>
      <w:r w:rsidRPr="005B75CF">
        <w:rPr>
          <w:rFonts w:ascii="Times New Roman" w:hAnsi="Times New Roman" w:cs="Times New Roman"/>
          <w:lang w:val="en-US"/>
        </w:rPr>
        <w:t xml:space="preserve">were </w:t>
      </w:r>
      <w:proofErr w:type="gramStart"/>
      <w:r w:rsidRPr="005B75CF">
        <w:rPr>
          <w:rFonts w:ascii="Times New Roman" w:hAnsi="Times New Roman" w:cs="Times New Roman"/>
          <w:lang w:val="en-US"/>
        </w:rPr>
        <w:t>30  pre</w:t>
      </w:r>
      <w:proofErr w:type="gramEnd"/>
      <w:r w:rsidRPr="005B75CF">
        <w:rPr>
          <w:rFonts w:ascii="Times New Roman" w:hAnsi="Times New Roman" w:cs="Times New Roman"/>
          <w:lang w:val="en-US"/>
        </w:rPr>
        <w:t xml:space="preserve">-clinical dentistry study </w:t>
      </w:r>
      <w:proofErr w:type="gramStart"/>
      <w:r w:rsidRPr="005B75CF">
        <w:rPr>
          <w:rFonts w:ascii="Times New Roman" w:hAnsi="Times New Roman" w:cs="Times New Roman"/>
          <w:lang w:val="en-US"/>
        </w:rPr>
        <w:t>program</w:t>
      </w:r>
      <w:proofErr w:type="gramEnd"/>
      <w:r w:rsidRPr="005B75CF">
        <w:rPr>
          <w:rFonts w:ascii="Times New Roman" w:hAnsi="Times New Roman" w:cs="Times New Roman"/>
          <w:lang w:val="en-US"/>
        </w:rPr>
        <w:t xml:space="preserve"> at Universitas Sriwijaya with the inclusion and exclusion criteria as below:</w:t>
      </w:r>
      <w:r w:rsidR="00A9303A" w:rsidRPr="005B75CF">
        <w:rPr>
          <w:rFonts w:ascii="Times New Roman" w:hAnsi="Times New Roman" w:cs="Times New Roman"/>
          <w:vertAlign w:val="superscript"/>
          <w:lang w:bidi="en-US"/>
        </w:rPr>
        <w:t>14</w:t>
      </w:r>
    </w:p>
    <w:p w14:paraId="6DB1C167" w14:textId="0FE05D65" w:rsidR="008C043D" w:rsidRPr="005B75CF" w:rsidRDefault="008C043D" w:rsidP="008C043D">
      <w:pPr>
        <w:pStyle w:val="Default"/>
        <w:numPr>
          <w:ilvl w:val="1"/>
          <w:numId w:val="18"/>
        </w:numPr>
        <w:jc w:val="both"/>
        <w:rPr>
          <w:rFonts w:ascii="Times New Roman" w:hAnsi="Times New Roman" w:cs="Times New Roman"/>
          <w:lang w:val="en-US"/>
        </w:rPr>
      </w:pPr>
      <w:r w:rsidRPr="005B75CF">
        <w:rPr>
          <w:rFonts w:ascii="Times New Roman" w:hAnsi="Times New Roman" w:cs="Times New Roman"/>
          <w:lang w:val="en-US"/>
        </w:rPr>
        <w:t xml:space="preserve">Inclusion </w:t>
      </w:r>
      <w:r w:rsidR="00BD6B7A">
        <w:rPr>
          <w:rFonts w:ascii="Times New Roman" w:hAnsi="Times New Roman" w:cs="Times New Roman"/>
          <w:lang w:val="en-US"/>
        </w:rPr>
        <w:t>c</w:t>
      </w:r>
      <w:r w:rsidRPr="005B75CF">
        <w:rPr>
          <w:rFonts w:ascii="Times New Roman" w:hAnsi="Times New Roman" w:cs="Times New Roman"/>
          <w:lang w:val="en-US"/>
        </w:rPr>
        <w:t>riteria</w:t>
      </w:r>
    </w:p>
    <w:p w14:paraId="57557624" w14:textId="77777777" w:rsidR="008C043D" w:rsidRPr="005B75CF" w:rsidRDefault="008C043D" w:rsidP="008C043D">
      <w:pPr>
        <w:pStyle w:val="Default"/>
        <w:numPr>
          <w:ilvl w:val="2"/>
          <w:numId w:val="18"/>
        </w:numPr>
        <w:jc w:val="both"/>
        <w:rPr>
          <w:rFonts w:ascii="Times New Roman" w:hAnsi="Times New Roman" w:cs="Times New Roman"/>
          <w:lang w:val="en-US"/>
        </w:rPr>
      </w:pPr>
      <w:r w:rsidRPr="005B75CF">
        <w:rPr>
          <w:rFonts w:ascii="Times New Roman" w:hAnsi="Times New Roman" w:cs="Times New Roman"/>
          <w:lang w:val="en-US"/>
        </w:rPr>
        <w:t>Male and female aged 18-25 years old.</w:t>
      </w:r>
    </w:p>
    <w:p w14:paraId="04A2284F" w14:textId="632285ED" w:rsidR="008C043D" w:rsidRPr="005B75CF" w:rsidRDefault="008C043D" w:rsidP="008C043D">
      <w:pPr>
        <w:pStyle w:val="Default"/>
        <w:numPr>
          <w:ilvl w:val="2"/>
          <w:numId w:val="18"/>
        </w:numPr>
        <w:jc w:val="both"/>
        <w:rPr>
          <w:rFonts w:ascii="Times New Roman" w:hAnsi="Times New Roman" w:cs="Times New Roman"/>
          <w:lang w:val="en-US"/>
        </w:rPr>
      </w:pPr>
      <w:r w:rsidRPr="005B75CF">
        <w:rPr>
          <w:rFonts w:ascii="Times New Roman" w:hAnsi="Times New Roman" w:cs="Times New Roman"/>
          <w:lang w:val="en-US"/>
        </w:rPr>
        <w:t>Ha</w:t>
      </w:r>
      <w:r w:rsidR="00E33C70" w:rsidRPr="005B75CF">
        <w:rPr>
          <w:rFonts w:ascii="Times New Roman" w:hAnsi="Times New Roman" w:cs="Times New Roman"/>
          <w:lang w:val="en-US"/>
        </w:rPr>
        <w:t>ving</w:t>
      </w:r>
      <w:r w:rsidRPr="005B75CF">
        <w:rPr>
          <w:rFonts w:ascii="Times New Roman" w:hAnsi="Times New Roman" w:cs="Times New Roman"/>
          <w:lang w:val="en-US"/>
        </w:rPr>
        <w:t xml:space="preserve"> complete permanent teeth up to the second molar.</w:t>
      </w:r>
    </w:p>
    <w:p w14:paraId="5BF12162" w14:textId="6F57B427" w:rsidR="008C043D" w:rsidRPr="005B75CF" w:rsidRDefault="00E33C70" w:rsidP="008C043D">
      <w:pPr>
        <w:pStyle w:val="Default"/>
        <w:numPr>
          <w:ilvl w:val="2"/>
          <w:numId w:val="18"/>
        </w:numPr>
        <w:jc w:val="both"/>
        <w:rPr>
          <w:rFonts w:ascii="Times New Roman" w:hAnsi="Times New Roman" w:cs="Times New Roman"/>
          <w:lang w:val="en-US"/>
        </w:rPr>
      </w:pPr>
      <w:r w:rsidRPr="005B75CF">
        <w:rPr>
          <w:rFonts w:ascii="Times New Roman" w:hAnsi="Times New Roman" w:cs="Times New Roman"/>
          <w:lang w:val="en-US"/>
        </w:rPr>
        <w:t>C</w:t>
      </w:r>
      <w:r w:rsidR="008C043D" w:rsidRPr="005B75CF">
        <w:rPr>
          <w:rFonts w:ascii="Times New Roman" w:hAnsi="Times New Roman" w:cs="Times New Roman"/>
          <w:lang w:val="en-US"/>
        </w:rPr>
        <w:t>lass 1 angle</w:t>
      </w:r>
    </w:p>
    <w:p w14:paraId="4C9A9FC4" w14:textId="15641F2F" w:rsidR="008C043D" w:rsidRPr="005B75CF" w:rsidRDefault="008C043D" w:rsidP="008C043D">
      <w:pPr>
        <w:pStyle w:val="Default"/>
        <w:numPr>
          <w:ilvl w:val="1"/>
          <w:numId w:val="18"/>
        </w:numPr>
        <w:jc w:val="both"/>
        <w:rPr>
          <w:rFonts w:ascii="Times New Roman" w:hAnsi="Times New Roman" w:cs="Times New Roman"/>
          <w:lang w:val="en-US"/>
        </w:rPr>
      </w:pPr>
      <w:r w:rsidRPr="005B75CF">
        <w:rPr>
          <w:rFonts w:ascii="Times New Roman" w:hAnsi="Times New Roman" w:cs="Times New Roman"/>
          <w:lang w:val="en-US"/>
        </w:rPr>
        <w:t xml:space="preserve">Exclusion </w:t>
      </w:r>
      <w:r w:rsidR="00BD6B7A">
        <w:rPr>
          <w:rFonts w:ascii="Times New Roman" w:hAnsi="Times New Roman" w:cs="Times New Roman"/>
          <w:lang w:val="en-US"/>
        </w:rPr>
        <w:t>c</w:t>
      </w:r>
      <w:r w:rsidRPr="005B75CF">
        <w:rPr>
          <w:rFonts w:ascii="Times New Roman" w:hAnsi="Times New Roman" w:cs="Times New Roman"/>
          <w:lang w:val="en-US"/>
        </w:rPr>
        <w:t>riteria</w:t>
      </w:r>
    </w:p>
    <w:p w14:paraId="62F00302" w14:textId="72624169" w:rsidR="008C043D" w:rsidRPr="005B75CF" w:rsidRDefault="00E33C70" w:rsidP="008C043D">
      <w:pPr>
        <w:pStyle w:val="Default"/>
        <w:numPr>
          <w:ilvl w:val="2"/>
          <w:numId w:val="18"/>
        </w:numPr>
        <w:jc w:val="both"/>
        <w:rPr>
          <w:rFonts w:ascii="Times New Roman" w:hAnsi="Times New Roman" w:cs="Times New Roman"/>
          <w:lang w:val="en-US"/>
        </w:rPr>
      </w:pPr>
      <w:r w:rsidRPr="005B75CF">
        <w:rPr>
          <w:rFonts w:ascii="Times New Roman" w:hAnsi="Times New Roman" w:cs="Times New Roman"/>
          <w:lang w:val="en-US"/>
        </w:rPr>
        <w:t>O</w:t>
      </w:r>
      <w:r w:rsidR="008C043D" w:rsidRPr="005B75CF">
        <w:rPr>
          <w:rFonts w:ascii="Times New Roman" w:hAnsi="Times New Roman" w:cs="Times New Roman"/>
          <w:lang w:val="en-US"/>
        </w:rPr>
        <w:t>pen bite or deep bite.</w:t>
      </w:r>
    </w:p>
    <w:p w14:paraId="2CB057A4" w14:textId="017069B2" w:rsidR="008C043D" w:rsidRPr="005B75CF" w:rsidRDefault="00E33C70" w:rsidP="008C043D">
      <w:pPr>
        <w:pStyle w:val="Default"/>
        <w:numPr>
          <w:ilvl w:val="2"/>
          <w:numId w:val="18"/>
        </w:numPr>
        <w:jc w:val="both"/>
        <w:rPr>
          <w:rFonts w:ascii="Times New Roman" w:hAnsi="Times New Roman" w:cs="Times New Roman"/>
          <w:lang w:val="en-US"/>
        </w:rPr>
      </w:pPr>
      <w:r w:rsidRPr="005B75CF">
        <w:rPr>
          <w:rFonts w:ascii="Times New Roman" w:hAnsi="Times New Roman" w:cs="Times New Roman"/>
          <w:lang w:val="en-US"/>
        </w:rPr>
        <w:t>Having</w:t>
      </w:r>
      <w:r w:rsidR="008C043D" w:rsidRPr="005B75CF">
        <w:rPr>
          <w:rFonts w:ascii="Times New Roman" w:hAnsi="Times New Roman" w:cs="Times New Roman"/>
          <w:lang w:val="en-US"/>
        </w:rPr>
        <w:t xml:space="preserve"> orthodontic treatment.</w:t>
      </w:r>
    </w:p>
    <w:p w14:paraId="041F0859" w14:textId="7B22565A" w:rsidR="008C043D" w:rsidRPr="005B75CF" w:rsidRDefault="00E33C70" w:rsidP="008C043D">
      <w:pPr>
        <w:pStyle w:val="Default"/>
        <w:numPr>
          <w:ilvl w:val="2"/>
          <w:numId w:val="18"/>
        </w:numPr>
        <w:jc w:val="both"/>
        <w:rPr>
          <w:rFonts w:ascii="Times New Roman" w:hAnsi="Times New Roman" w:cs="Times New Roman"/>
          <w:lang w:val="en-US"/>
        </w:rPr>
      </w:pPr>
      <w:r w:rsidRPr="005B75CF">
        <w:rPr>
          <w:rFonts w:ascii="Times New Roman" w:hAnsi="Times New Roman" w:cs="Times New Roman"/>
          <w:lang w:val="en-US"/>
        </w:rPr>
        <w:t>Using denture</w:t>
      </w:r>
    </w:p>
    <w:p w14:paraId="74E6070D" w14:textId="592F0010" w:rsidR="008C043D" w:rsidRPr="005B75CF" w:rsidRDefault="00E33C70" w:rsidP="00397C53">
      <w:pPr>
        <w:pStyle w:val="ListParagraph"/>
        <w:numPr>
          <w:ilvl w:val="2"/>
          <w:numId w:val="18"/>
        </w:numPr>
        <w:spacing w:line="240" w:lineRule="auto"/>
        <w:rPr>
          <w:rFonts w:ascii="Times New Roman" w:eastAsiaTheme="minorHAnsi" w:hAnsi="Times New Roman"/>
          <w:color w:val="000000"/>
          <w:kern w:val="0"/>
          <w:sz w:val="24"/>
          <w:szCs w:val="24"/>
          <w:lang w:val="en-US"/>
        </w:rPr>
      </w:pPr>
      <w:r w:rsidRPr="005B75CF">
        <w:rPr>
          <w:rFonts w:ascii="Times New Roman" w:eastAsiaTheme="minorHAnsi" w:hAnsi="Times New Roman"/>
          <w:color w:val="000000"/>
          <w:kern w:val="0"/>
          <w:sz w:val="24"/>
          <w:szCs w:val="24"/>
          <w:lang w:val="en-US"/>
        </w:rPr>
        <w:t>Having</w:t>
      </w:r>
      <w:r w:rsidR="008C043D" w:rsidRPr="005B75CF">
        <w:rPr>
          <w:rFonts w:ascii="Times New Roman" w:eastAsiaTheme="minorHAnsi" w:hAnsi="Times New Roman"/>
          <w:color w:val="000000"/>
          <w:kern w:val="0"/>
          <w:sz w:val="24"/>
          <w:szCs w:val="24"/>
          <w:lang w:val="en-US"/>
        </w:rPr>
        <w:t xml:space="preserve"> history of </w:t>
      </w:r>
      <w:r w:rsidRPr="005B75CF">
        <w:rPr>
          <w:rFonts w:ascii="Times New Roman" w:eastAsiaTheme="minorHAnsi" w:hAnsi="Times New Roman"/>
          <w:color w:val="000000"/>
          <w:kern w:val="0"/>
          <w:sz w:val="24"/>
          <w:szCs w:val="24"/>
          <w:lang w:val="en-US"/>
        </w:rPr>
        <w:t xml:space="preserve">facial </w:t>
      </w:r>
      <w:r w:rsidR="008C043D" w:rsidRPr="005B75CF">
        <w:rPr>
          <w:rFonts w:ascii="Times New Roman" w:eastAsiaTheme="minorHAnsi" w:hAnsi="Times New Roman"/>
          <w:color w:val="000000"/>
          <w:kern w:val="0"/>
          <w:sz w:val="24"/>
          <w:szCs w:val="24"/>
          <w:lang w:val="en-US"/>
        </w:rPr>
        <w:t>surgery</w:t>
      </w:r>
    </w:p>
    <w:p w14:paraId="60050429" w14:textId="7BB75872" w:rsidR="00F25CE5" w:rsidRPr="005B75CF" w:rsidRDefault="008C043D" w:rsidP="008C043D">
      <w:pPr>
        <w:pStyle w:val="Default"/>
        <w:jc w:val="both"/>
        <w:rPr>
          <w:rFonts w:ascii="Times New Roman" w:hAnsi="Times New Roman" w:cs="Times New Roman"/>
          <w:lang w:val="en-US"/>
        </w:rPr>
      </w:pPr>
      <w:r w:rsidRPr="005B75CF">
        <w:rPr>
          <w:rFonts w:ascii="Times New Roman" w:hAnsi="Times New Roman" w:cs="Times New Roman"/>
          <w:lang w:val="en-US"/>
        </w:rPr>
        <w:t>The minimum sample size (Champion)</w:t>
      </w:r>
      <w:r w:rsidR="00BD6B7A">
        <w:rPr>
          <w:rFonts w:ascii="Times New Roman" w:hAnsi="Times New Roman" w:cs="Times New Roman"/>
          <w:lang w:val="en-US"/>
        </w:rPr>
        <w:t xml:space="preserve"> was</w:t>
      </w:r>
      <w:r w:rsidRPr="005B75CF">
        <w:rPr>
          <w:rFonts w:ascii="Times New Roman" w:hAnsi="Times New Roman" w:cs="Times New Roman"/>
          <w:lang w:val="en-US"/>
        </w:rPr>
        <w:t xml:space="preserve"> is 30 people</w:t>
      </w:r>
      <w:r w:rsidR="00F25CE5" w:rsidRPr="005B75CF">
        <w:rPr>
          <w:rFonts w:ascii="Times New Roman" w:hAnsi="Times New Roman" w:cs="Times New Roman"/>
          <w:lang w:val="en-US"/>
        </w:rPr>
        <w:t>.</w:t>
      </w:r>
      <w:r w:rsidR="00F25CE5" w:rsidRPr="005B75CF">
        <w:rPr>
          <w:rFonts w:ascii="Times New Roman" w:hAnsi="Times New Roman" w:cs="Times New Roman"/>
          <w:vertAlign w:val="superscript"/>
          <w:lang w:val="en-US"/>
        </w:rPr>
        <w:t>1</w:t>
      </w:r>
      <w:r w:rsidR="00A9303A" w:rsidRPr="005B75CF">
        <w:rPr>
          <w:rFonts w:ascii="Times New Roman" w:hAnsi="Times New Roman" w:cs="Times New Roman"/>
          <w:vertAlign w:val="superscript"/>
          <w:lang w:val="en-US"/>
        </w:rPr>
        <w:t>5</w:t>
      </w:r>
      <w:r w:rsidR="00F25CE5" w:rsidRPr="005B75CF">
        <w:rPr>
          <w:rFonts w:ascii="Times New Roman" w:hAnsi="Times New Roman" w:cs="Times New Roman"/>
          <w:lang w:val="en-US"/>
        </w:rPr>
        <w:t xml:space="preserve"> </w:t>
      </w:r>
    </w:p>
    <w:p w14:paraId="318BB057" w14:textId="791A2704" w:rsidR="008C043D" w:rsidRPr="005B75CF" w:rsidRDefault="008C043D" w:rsidP="00B05953">
      <w:pPr>
        <w:pStyle w:val="Default"/>
        <w:ind w:firstLine="284"/>
        <w:jc w:val="both"/>
        <w:rPr>
          <w:rFonts w:ascii="Times New Roman" w:hAnsi="Times New Roman" w:cs="Times New Roman"/>
          <w:lang w:val="en-US"/>
        </w:rPr>
      </w:pPr>
      <w:r w:rsidRPr="005B75CF">
        <w:rPr>
          <w:rFonts w:ascii="Times New Roman" w:hAnsi="Times New Roman" w:cs="Times New Roman"/>
          <w:lang w:val="en-US"/>
        </w:rPr>
        <w:t>Th</w:t>
      </w:r>
      <w:r w:rsidR="00E33C70" w:rsidRPr="005B75CF">
        <w:rPr>
          <w:rFonts w:ascii="Times New Roman" w:hAnsi="Times New Roman" w:cs="Times New Roman"/>
          <w:lang w:val="en-US"/>
        </w:rPr>
        <w:t xml:space="preserve">is study </w:t>
      </w:r>
      <w:r w:rsidR="00BD6B7A">
        <w:rPr>
          <w:rFonts w:ascii="Times New Roman" w:hAnsi="Times New Roman" w:cs="Times New Roman"/>
          <w:lang w:val="en-US"/>
        </w:rPr>
        <w:t xml:space="preserve">was </w:t>
      </w:r>
      <w:r w:rsidR="00E33C70" w:rsidRPr="005B75CF">
        <w:rPr>
          <w:rFonts w:ascii="Times New Roman" w:hAnsi="Times New Roman" w:cs="Times New Roman"/>
          <w:lang w:val="en-US"/>
        </w:rPr>
        <w:t>divide</w:t>
      </w:r>
      <w:r w:rsidR="00E332B6">
        <w:rPr>
          <w:rFonts w:ascii="Times New Roman" w:hAnsi="Times New Roman" w:cs="Times New Roman"/>
          <w:lang w:val="en-US"/>
        </w:rPr>
        <w:t>d</w:t>
      </w:r>
      <w:r w:rsidR="00E33C70" w:rsidRPr="005B75CF">
        <w:rPr>
          <w:rFonts w:ascii="Times New Roman" w:hAnsi="Times New Roman" w:cs="Times New Roman"/>
          <w:lang w:val="en-US"/>
        </w:rPr>
        <w:t xml:space="preserve"> </w:t>
      </w:r>
      <w:r w:rsidR="0028337F">
        <w:rPr>
          <w:rFonts w:ascii="Times New Roman" w:hAnsi="Times New Roman" w:cs="Times New Roman"/>
          <w:lang w:val="en-US"/>
        </w:rPr>
        <w:t>in</w:t>
      </w:r>
      <w:r w:rsidR="00E33C70" w:rsidRPr="005B75CF">
        <w:rPr>
          <w:rFonts w:ascii="Times New Roman" w:hAnsi="Times New Roman" w:cs="Times New Roman"/>
          <w:lang w:val="en-US"/>
        </w:rPr>
        <w:t>to 2</w:t>
      </w:r>
      <w:r w:rsidR="00B05953" w:rsidRPr="005B75CF">
        <w:rPr>
          <w:rFonts w:ascii="Times New Roman" w:hAnsi="Times New Roman" w:cs="Times New Roman"/>
          <w:lang w:val="en-US"/>
        </w:rPr>
        <w:t xml:space="preserve"> groups. The procedures for each group </w:t>
      </w:r>
      <w:r w:rsidR="00E332B6">
        <w:rPr>
          <w:rFonts w:ascii="Times New Roman" w:hAnsi="Times New Roman" w:cs="Times New Roman"/>
          <w:lang w:val="en-US"/>
        </w:rPr>
        <w:t>were</w:t>
      </w:r>
      <w:r w:rsidR="00B05953" w:rsidRPr="005B75CF">
        <w:rPr>
          <w:rFonts w:ascii="Times New Roman" w:hAnsi="Times New Roman" w:cs="Times New Roman"/>
          <w:lang w:val="en-US"/>
        </w:rPr>
        <w:t xml:space="preserve"> as </w:t>
      </w:r>
      <w:proofErr w:type="gramStart"/>
      <w:r w:rsidR="00B05953" w:rsidRPr="005B75CF">
        <w:rPr>
          <w:rFonts w:ascii="Times New Roman" w:hAnsi="Times New Roman" w:cs="Times New Roman"/>
          <w:lang w:val="en-US"/>
        </w:rPr>
        <w:t>follows :</w:t>
      </w:r>
      <w:proofErr w:type="gramEnd"/>
    </w:p>
    <w:p w14:paraId="76E80A4F" w14:textId="1D631B18" w:rsidR="008C043D" w:rsidRPr="005B75CF" w:rsidRDefault="008C043D" w:rsidP="008C043D">
      <w:pPr>
        <w:widowControl w:val="0"/>
        <w:numPr>
          <w:ilvl w:val="0"/>
          <w:numId w:val="19"/>
        </w:numPr>
        <w:tabs>
          <w:tab w:val="left" w:pos="424"/>
        </w:tabs>
        <w:autoSpaceDE w:val="0"/>
        <w:autoSpaceDN w:val="0"/>
        <w:spacing w:after="0" w:line="242" w:lineRule="auto"/>
        <w:ind w:right="-1"/>
        <w:jc w:val="both"/>
        <w:rPr>
          <w:rFonts w:ascii="Times New Roman" w:eastAsia="Times New Roman" w:hAnsi="Times New Roman" w:cs="Times New Roman"/>
          <w:sz w:val="24"/>
        </w:rPr>
      </w:pPr>
      <w:bookmarkStart w:id="3" w:name="_Hlk195871903"/>
      <w:r w:rsidRPr="005B75CF">
        <w:rPr>
          <w:rFonts w:ascii="Times New Roman" w:eastAsia="Times New Roman" w:hAnsi="Times New Roman" w:cs="Times New Roman"/>
          <w:sz w:val="24"/>
        </w:rPr>
        <w:t>Group I, direct measurement (Willis) as control</w:t>
      </w:r>
      <w:r w:rsidRPr="005B75CF">
        <w:rPr>
          <w:rFonts w:ascii="Times New Roman" w:eastAsia="Times New Roman" w:hAnsi="Times New Roman" w:cs="Times New Roman"/>
          <w:spacing w:val="-20"/>
          <w:sz w:val="24"/>
        </w:rPr>
        <w:t xml:space="preserve"> </w:t>
      </w:r>
      <w:r w:rsidRPr="005B75CF">
        <w:rPr>
          <w:rFonts w:ascii="Times New Roman" w:eastAsia="Times New Roman" w:hAnsi="Times New Roman" w:cs="Times New Roman"/>
          <w:sz w:val="24"/>
        </w:rPr>
        <w:t>(n=15</w:t>
      </w:r>
      <w:proofErr w:type="gramStart"/>
      <w:r w:rsidRPr="005B75CF">
        <w:rPr>
          <w:rFonts w:ascii="Times New Roman" w:eastAsia="Times New Roman" w:hAnsi="Times New Roman" w:cs="Times New Roman"/>
          <w:sz w:val="24"/>
        </w:rPr>
        <w:t>)</w:t>
      </w:r>
      <w:r w:rsidR="00B05953" w:rsidRPr="005B75CF">
        <w:rPr>
          <w:rFonts w:ascii="Times New Roman" w:eastAsia="Times New Roman" w:hAnsi="Times New Roman" w:cs="Times New Roman"/>
          <w:sz w:val="24"/>
        </w:rPr>
        <w:t xml:space="preserve"> </w:t>
      </w:r>
      <w:r w:rsidRPr="005B75CF">
        <w:rPr>
          <w:rFonts w:ascii="Times New Roman" w:eastAsia="Times New Roman" w:hAnsi="Times New Roman" w:cs="Times New Roman"/>
          <w:sz w:val="24"/>
        </w:rPr>
        <w:t>:</w:t>
      </w:r>
      <w:proofErr w:type="gramEnd"/>
    </w:p>
    <w:p w14:paraId="3EE06A11" w14:textId="1B297D34" w:rsidR="008C043D" w:rsidRPr="005B75CF" w:rsidRDefault="008C043D" w:rsidP="008C043D">
      <w:pPr>
        <w:widowControl w:val="0"/>
        <w:numPr>
          <w:ilvl w:val="1"/>
          <w:numId w:val="19"/>
        </w:numPr>
        <w:tabs>
          <w:tab w:val="left" w:pos="705"/>
          <w:tab w:val="left" w:pos="707"/>
        </w:tabs>
        <w:autoSpaceDE w:val="0"/>
        <w:autoSpaceDN w:val="0"/>
        <w:spacing w:after="0" w:line="240" w:lineRule="auto"/>
        <w:ind w:right="-1"/>
        <w:jc w:val="both"/>
        <w:rPr>
          <w:rFonts w:ascii="Times New Roman" w:eastAsia="Times New Roman" w:hAnsi="Times New Roman" w:cs="Times New Roman"/>
          <w:sz w:val="24"/>
        </w:rPr>
      </w:pPr>
      <w:r w:rsidRPr="005B75CF">
        <w:rPr>
          <w:rFonts w:ascii="Times New Roman" w:eastAsia="Times New Roman" w:hAnsi="Times New Roman" w:cs="Times New Roman"/>
          <w:sz w:val="24"/>
        </w:rPr>
        <w:t xml:space="preserve">After </w:t>
      </w:r>
      <w:r w:rsidR="00B05953" w:rsidRPr="005B75CF">
        <w:rPr>
          <w:rFonts w:ascii="Times New Roman" w:eastAsia="Times New Roman" w:hAnsi="Times New Roman" w:cs="Times New Roman"/>
          <w:sz w:val="24"/>
        </w:rPr>
        <w:t xml:space="preserve">passing </w:t>
      </w:r>
      <w:r w:rsidRPr="005B75CF">
        <w:rPr>
          <w:rFonts w:ascii="Times New Roman" w:eastAsia="Times New Roman" w:hAnsi="Times New Roman" w:cs="Times New Roman"/>
          <w:sz w:val="24"/>
        </w:rPr>
        <w:t xml:space="preserve">ethical eligibility tests, the subject was instructed to </w:t>
      </w:r>
      <w:r w:rsidR="00B05953" w:rsidRPr="005B75CF">
        <w:rPr>
          <w:rFonts w:ascii="Times New Roman" w:eastAsia="Times New Roman" w:hAnsi="Times New Roman" w:cs="Times New Roman"/>
          <w:sz w:val="24"/>
        </w:rPr>
        <w:t>sit up straight on a chair and look forward (the natural position for the head)</w:t>
      </w:r>
      <w:r w:rsidRPr="005B75CF">
        <w:rPr>
          <w:rFonts w:ascii="Times New Roman" w:eastAsia="Times New Roman" w:hAnsi="Times New Roman" w:cs="Times New Roman"/>
          <w:sz w:val="24"/>
        </w:rPr>
        <w:t>.</w:t>
      </w:r>
      <w:r w:rsidR="00815B68" w:rsidRPr="005B75CF">
        <w:rPr>
          <w:rFonts w:ascii="Times New Roman" w:eastAsia="Times New Roman" w:hAnsi="Times New Roman" w:cs="Times New Roman"/>
          <w:sz w:val="24"/>
          <w:vertAlign w:val="superscript"/>
        </w:rPr>
        <w:t>1</w:t>
      </w:r>
    </w:p>
    <w:p w14:paraId="4251E145" w14:textId="67E8DE58" w:rsidR="008C043D" w:rsidRPr="005B75CF" w:rsidRDefault="008C043D" w:rsidP="008C043D">
      <w:pPr>
        <w:widowControl w:val="0"/>
        <w:numPr>
          <w:ilvl w:val="1"/>
          <w:numId w:val="19"/>
        </w:numPr>
        <w:tabs>
          <w:tab w:val="left" w:pos="707"/>
        </w:tabs>
        <w:autoSpaceDE w:val="0"/>
        <w:autoSpaceDN w:val="0"/>
        <w:spacing w:after="0" w:line="240" w:lineRule="auto"/>
        <w:ind w:right="-1"/>
        <w:jc w:val="both"/>
        <w:rPr>
          <w:rFonts w:ascii="Times New Roman" w:eastAsia="Times New Roman" w:hAnsi="Times New Roman" w:cs="Times New Roman"/>
          <w:sz w:val="24"/>
        </w:rPr>
      </w:pPr>
      <w:r w:rsidRPr="005B75CF">
        <w:rPr>
          <w:rFonts w:ascii="Times New Roman" w:eastAsia="Times New Roman" w:hAnsi="Times New Roman" w:cs="Times New Roman"/>
          <w:sz w:val="24"/>
        </w:rPr>
        <w:t xml:space="preserve">The two anatomical points </w:t>
      </w:r>
      <w:r w:rsidR="00B05953" w:rsidRPr="005B75CF">
        <w:rPr>
          <w:rFonts w:ascii="Times New Roman" w:eastAsia="Times New Roman" w:hAnsi="Times New Roman" w:cs="Times New Roman"/>
          <w:sz w:val="24"/>
        </w:rPr>
        <w:t>were</w:t>
      </w:r>
      <w:r w:rsidRPr="005B75CF">
        <w:rPr>
          <w:rFonts w:ascii="Times New Roman" w:eastAsia="Times New Roman" w:hAnsi="Times New Roman" w:cs="Times New Roman"/>
          <w:sz w:val="24"/>
        </w:rPr>
        <w:t xml:space="preserve"> measured on the subject's face (the nose and chin</w:t>
      </w:r>
      <w:r w:rsidR="00B05953" w:rsidRPr="005B75CF">
        <w:rPr>
          <w:rFonts w:ascii="Times New Roman" w:eastAsia="Times New Roman" w:hAnsi="Times New Roman" w:cs="Times New Roman"/>
          <w:sz w:val="24"/>
        </w:rPr>
        <w:t xml:space="preserve"> base</w:t>
      </w:r>
      <w:r w:rsidRPr="005B75CF">
        <w:rPr>
          <w:rFonts w:ascii="Times New Roman" w:eastAsia="Times New Roman" w:hAnsi="Times New Roman" w:cs="Times New Roman"/>
          <w:sz w:val="24"/>
        </w:rPr>
        <w:t xml:space="preserve">) were marked using a black marker </w:t>
      </w:r>
      <w:r w:rsidRPr="005B75CF">
        <w:rPr>
          <w:rFonts w:ascii="Times New Roman" w:eastAsia="Times New Roman" w:hAnsi="Times New Roman" w:cs="Times New Roman"/>
          <w:b/>
          <w:sz w:val="20"/>
        </w:rPr>
        <w:t>(</w:t>
      </w:r>
      <w:r w:rsidRPr="005B75CF">
        <w:rPr>
          <w:rFonts w:ascii="Times New Roman" w:eastAsia="Times New Roman" w:hAnsi="Times New Roman" w:cs="Times New Roman"/>
          <w:sz w:val="24"/>
        </w:rPr>
        <w:t>Figure 1).</w:t>
      </w:r>
      <w:r w:rsidR="00815B68" w:rsidRPr="005B75CF">
        <w:rPr>
          <w:rFonts w:ascii="Times New Roman" w:eastAsia="Times New Roman" w:hAnsi="Times New Roman" w:cs="Times New Roman"/>
          <w:sz w:val="24"/>
          <w:vertAlign w:val="superscript"/>
        </w:rPr>
        <w:t>1</w:t>
      </w:r>
      <w:r w:rsidR="00A9303A" w:rsidRPr="005B75CF">
        <w:rPr>
          <w:rFonts w:ascii="Times New Roman" w:eastAsia="Times New Roman" w:hAnsi="Times New Roman" w:cs="Times New Roman"/>
          <w:sz w:val="24"/>
          <w:vertAlign w:val="superscript"/>
        </w:rPr>
        <w:t>6</w:t>
      </w:r>
    </w:p>
    <w:bookmarkEnd w:id="3"/>
    <w:p w14:paraId="6E89BB0F" w14:textId="77777777" w:rsidR="003949C9" w:rsidRPr="005B75CF" w:rsidRDefault="003949C9" w:rsidP="003949C9">
      <w:pPr>
        <w:spacing w:after="0" w:line="240" w:lineRule="auto"/>
        <w:jc w:val="both"/>
        <w:rPr>
          <w:rFonts w:ascii="Times New Roman" w:eastAsia="Calibri" w:hAnsi="Times New Roman" w:cs="Times New Roman"/>
          <w:noProof/>
          <w:sz w:val="24"/>
          <w:szCs w:val="24"/>
        </w:rPr>
      </w:pPr>
    </w:p>
    <w:p w14:paraId="2211CCF4" w14:textId="77777777" w:rsidR="00B05953" w:rsidRPr="005B75CF" w:rsidRDefault="00B05953" w:rsidP="003949C9">
      <w:pPr>
        <w:spacing w:after="0" w:line="240" w:lineRule="auto"/>
        <w:jc w:val="both"/>
        <w:rPr>
          <w:rFonts w:ascii="Times New Roman" w:eastAsia="Calibri" w:hAnsi="Times New Roman" w:cs="Times New Roman"/>
          <w:noProof/>
          <w:sz w:val="24"/>
          <w:szCs w:val="24"/>
        </w:rPr>
      </w:pPr>
    </w:p>
    <w:p w14:paraId="66281399" w14:textId="77777777" w:rsidR="00B05953" w:rsidRPr="005B75CF" w:rsidRDefault="00B05953" w:rsidP="003949C9">
      <w:pPr>
        <w:spacing w:after="0" w:line="240" w:lineRule="auto"/>
        <w:jc w:val="both"/>
        <w:rPr>
          <w:rFonts w:ascii="Times New Roman" w:eastAsia="Calibri" w:hAnsi="Times New Roman" w:cs="Times New Roman"/>
          <w:noProof/>
          <w:sz w:val="24"/>
          <w:szCs w:val="24"/>
        </w:rPr>
      </w:pPr>
    </w:p>
    <w:p w14:paraId="76173EEE" w14:textId="77777777" w:rsidR="00B05953" w:rsidRPr="005B75CF" w:rsidRDefault="00B05953" w:rsidP="003949C9">
      <w:pPr>
        <w:spacing w:after="0" w:line="240" w:lineRule="auto"/>
        <w:jc w:val="both"/>
        <w:rPr>
          <w:rFonts w:ascii="Times New Roman" w:eastAsia="Calibri" w:hAnsi="Times New Roman" w:cs="Times New Roman"/>
          <w:noProof/>
          <w:sz w:val="24"/>
          <w:szCs w:val="24"/>
        </w:rPr>
      </w:pPr>
    </w:p>
    <w:p w14:paraId="573E2521" w14:textId="77777777" w:rsidR="00B05953" w:rsidRPr="005B75CF" w:rsidRDefault="00B05953" w:rsidP="003949C9">
      <w:pPr>
        <w:spacing w:after="0" w:line="240" w:lineRule="auto"/>
        <w:jc w:val="both"/>
        <w:rPr>
          <w:rFonts w:ascii="Times New Roman" w:eastAsia="Calibri" w:hAnsi="Times New Roman" w:cs="Times New Roman"/>
          <w:noProof/>
          <w:sz w:val="24"/>
          <w:szCs w:val="24"/>
        </w:rPr>
      </w:pPr>
    </w:p>
    <w:p w14:paraId="5E46909B" w14:textId="17D2260C" w:rsidR="00B05953" w:rsidRPr="005B75CF" w:rsidRDefault="00B05953" w:rsidP="003949C9">
      <w:pPr>
        <w:spacing w:after="0" w:line="240" w:lineRule="auto"/>
        <w:jc w:val="both"/>
        <w:rPr>
          <w:rFonts w:ascii="Times New Roman" w:eastAsia="Calibri" w:hAnsi="Times New Roman" w:cs="Times New Roman"/>
          <w:noProof/>
          <w:sz w:val="24"/>
          <w:szCs w:val="24"/>
        </w:rPr>
      </w:pPr>
    </w:p>
    <w:p w14:paraId="63C28346" w14:textId="0D53EB5C" w:rsidR="009106D0" w:rsidRPr="005B75CF" w:rsidRDefault="009106D0" w:rsidP="00B63449">
      <w:pPr>
        <w:spacing w:after="0"/>
        <w:ind w:left="567" w:firstLine="284"/>
        <w:contextualSpacing/>
        <w:jc w:val="center"/>
        <w:rPr>
          <w:rFonts w:ascii="Times New Roman" w:eastAsia="Calibri" w:hAnsi="Times New Roman" w:cs="Times New Roman"/>
          <w:color w:val="000000"/>
          <w:sz w:val="24"/>
          <w:szCs w:val="24"/>
          <w:lang w:val="en-ID"/>
        </w:rPr>
      </w:pPr>
      <w:r w:rsidRPr="005B75CF">
        <w:rPr>
          <w:rFonts w:ascii="Times New Roman" w:eastAsia="Calibri" w:hAnsi="Times New Roman" w:cs="Times New Roman"/>
          <w:noProof/>
          <w:color w:val="000000"/>
          <w:sz w:val="24"/>
          <w:szCs w:val="24"/>
          <w:lang w:val="en-ID"/>
        </w:rPr>
        <w:drawing>
          <wp:inline distT="0" distB="0" distL="0" distR="0" wp14:anchorId="41E41BAE" wp14:editId="1541DADD">
            <wp:extent cx="2393819" cy="2052084"/>
            <wp:effectExtent l="0" t="0" r="6985" b="5715"/>
            <wp:docPr id="1361130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2586" cy="2059599"/>
                    </a:xfrm>
                    <a:prstGeom prst="rect">
                      <a:avLst/>
                    </a:prstGeom>
                    <a:noFill/>
                  </pic:spPr>
                </pic:pic>
              </a:graphicData>
            </a:graphic>
          </wp:inline>
        </w:drawing>
      </w:r>
    </w:p>
    <w:p w14:paraId="2CF83F8F" w14:textId="37508918" w:rsidR="003949C9" w:rsidRPr="001E5219" w:rsidRDefault="00F25CE5" w:rsidP="00B05953">
      <w:pPr>
        <w:tabs>
          <w:tab w:val="left" w:pos="567"/>
        </w:tabs>
        <w:spacing w:after="0" w:line="240" w:lineRule="auto"/>
        <w:ind w:left="1701" w:right="140" w:hanging="1701"/>
        <w:contextualSpacing/>
        <w:jc w:val="center"/>
        <w:rPr>
          <w:rFonts w:ascii="Times New Roman" w:eastAsia="Times New Roman" w:hAnsi="Times New Roman" w:cs="Times New Roman"/>
          <w:color w:val="000000"/>
          <w:sz w:val="24"/>
          <w:szCs w:val="24"/>
        </w:rPr>
      </w:pPr>
      <w:r w:rsidRPr="005B75CF">
        <w:rPr>
          <w:rFonts w:ascii="Times New Roman" w:eastAsia="Times New Roman" w:hAnsi="Times New Roman" w:cs="Times New Roman"/>
          <w:b/>
          <w:color w:val="000000"/>
          <w:sz w:val="20"/>
          <w:szCs w:val="20"/>
          <w:lang w:val="id-ID"/>
        </w:rPr>
        <w:t xml:space="preserve">    </w:t>
      </w:r>
      <w:r w:rsidR="003949C9" w:rsidRPr="005B75CF">
        <w:rPr>
          <w:rFonts w:ascii="Times New Roman" w:eastAsia="Times New Roman" w:hAnsi="Times New Roman" w:cs="Times New Roman"/>
          <w:b/>
          <w:bCs/>
          <w:color w:val="000000"/>
          <w:sz w:val="20"/>
          <w:szCs w:val="20"/>
          <w:lang w:val="id-ID"/>
        </w:rPr>
        <w:t xml:space="preserve"> </w:t>
      </w:r>
      <w:r w:rsidRPr="005B75CF">
        <w:rPr>
          <w:rFonts w:ascii="Times New Roman" w:eastAsia="Times New Roman" w:hAnsi="Times New Roman" w:cs="Times New Roman"/>
          <w:b/>
          <w:bCs/>
          <w:color w:val="000000"/>
          <w:sz w:val="20"/>
          <w:szCs w:val="20"/>
        </w:rPr>
        <w:t xml:space="preserve">Figure 1. </w:t>
      </w:r>
      <w:r w:rsidR="00B05953" w:rsidRPr="001E5219">
        <w:rPr>
          <w:rFonts w:ascii="Times New Roman" w:eastAsia="Times New Roman" w:hAnsi="Times New Roman" w:cs="Times New Roman"/>
          <w:color w:val="000000"/>
          <w:sz w:val="20"/>
          <w:szCs w:val="20"/>
        </w:rPr>
        <w:t>Both</w:t>
      </w:r>
      <w:r w:rsidRPr="001E5219">
        <w:rPr>
          <w:rFonts w:ascii="Times New Roman" w:eastAsia="Times New Roman" w:hAnsi="Times New Roman" w:cs="Times New Roman"/>
          <w:color w:val="000000"/>
          <w:sz w:val="20"/>
          <w:szCs w:val="20"/>
        </w:rPr>
        <w:t xml:space="preserve"> anatomical points </w:t>
      </w:r>
      <w:r w:rsidR="00B05953" w:rsidRPr="001E5219">
        <w:rPr>
          <w:rFonts w:ascii="Times New Roman" w:eastAsia="Times New Roman" w:hAnsi="Times New Roman" w:cs="Times New Roman"/>
          <w:color w:val="000000"/>
          <w:sz w:val="20"/>
          <w:szCs w:val="20"/>
        </w:rPr>
        <w:t>were marked</w:t>
      </w:r>
    </w:p>
    <w:p w14:paraId="4AAB2A6A" w14:textId="11100653" w:rsidR="003949C9" w:rsidRPr="001E5219" w:rsidRDefault="003949C9" w:rsidP="003949C9">
      <w:pPr>
        <w:spacing w:after="0" w:line="240" w:lineRule="auto"/>
        <w:ind w:left="273" w:firstLine="720"/>
        <w:contextualSpacing/>
        <w:jc w:val="both"/>
        <w:rPr>
          <w:rFonts w:ascii="Times New Roman" w:eastAsia="Calibri" w:hAnsi="Times New Roman" w:cs="Times New Roman"/>
          <w:color w:val="000000"/>
          <w:sz w:val="16"/>
          <w:szCs w:val="16"/>
        </w:rPr>
      </w:pPr>
    </w:p>
    <w:p w14:paraId="7EBBC33F" w14:textId="13D49C5F" w:rsidR="00CA6405" w:rsidRPr="005B75CF" w:rsidRDefault="00CA6405" w:rsidP="00F25CE5">
      <w:pPr>
        <w:numPr>
          <w:ilvl w:val="0"/>
          <w:numId w:val="23"/>
        </w:numPr>
        <w:spacing w:line="240" w:lineRule="auto"/>
        <w:ind w:left="567" w:hanging="283"/>
        <w:contextualSpacing/>
        <w:rPr>
          <w:rFonts w:ascii="Times New Roman" w:hAnsi="Times New Roman"/>
          <w:bCs/>
          <w:color w:val="000000"/>
          <w:sz w:val="24"/>
          <w:szCs w:val="24"/>
          <w:lang w:val="id-ID"/>
        </w:rPr>
      </w:pPr>
      <w:bookmarkStart w:id="4" w:name="_Hlk195977897"/>
      <w:bookmarkStart w:id="5" w:name="_Hlk195871602"/>
      <w:r w:rsidRPr="005B75CF">
        <w:rPr>
          <w:rFonts w:ascii="Times New Roman" w:hAnsi="Times New Roman"/>
          <w:bCs/>
          <w:color w:val="000000"/>
          <w:sz w:val="24"/>
          <w:szCs w:val="24"/>
          <w:lang w:val="id-ID"/>
        </w:rPr>
        <w:t xml:space="preserve">The subject </w:t>
      </w:r>
      <w:r w:rsidR="00FE212C" w:rsidRPr="005B75CF">
        <w:rPr>
          <w:rFonts w:ascii="Times New Roman" w:hAnsi="Times New Roman"/>
          <w:bCs/>
          <w:color w:val="000000"/>
          <w:sz w:val="24"/>
          <w:szCs w:val="24"/>
          <w:lang w:val="id-ID"/>
        </w:rPr>
        <w:t xml:space="preserve">was </w:t>
      </w:r>
      <w:r w:rsidRPr="005B75CF">
        <w:rPr>
          <w:rFonts w:ascii="Times New Roman" w:hAnsi="Times New Roman"/>
          <w:bCs/>
          <w:color w:val="000000"/>
          <w:sz w:val="24"/>
          <w:szCs w:val="24"/>
          <w:lang w:val="id-ID"/>
        </w:rPr>
        <w:t xml:space="preserve">instructed to swallow so the teeth are </w:t>
      </w:r>
      <w:r w:rsidR="00B05953" w:rsidRPr="005B75CF">
        <w:rPr>
          <w:rFonts w:ascii="Times New Roman" w:hAnsi="Times New Roman"/>
          <w:bCs/>
          <w:color w:val="000000"/>
          <w:sz w:val="24"/>
          <w:szCs w:val="24"/>
          <w:lang w:val="id-ID"/>
        </w:rPr>
        <w:t>in centric occlusion</w:t>
      </w:r>
      <w:bookmarkEnd w:id="4"/>
      <w:r w:rsidR="00B05953" w:rsidRPr="005B75CF">
        <w:rPr>
          <w:rFonts w:ascii="Times New Roman" w:hAnsi="Times New Roman"/>
          <w:bCs/>
          <w:color w:val="000000"/>
          <w:sz w:val="24"/>
          <w:szCs w:val="24"/>
          <w:lang w:val="id-ID"/>
        </w:rPr>
        <w:t>.</w:t>
      </w:r>
    </w:p>
    <w:p w14:paraId="043E54FB" w14:textId="0A44ECF7" w:rsidR="00CA6405" w:rsidRPr="005B75CF" w:rsidRDefault="009F3BCA" w:rsidP="00F25CE5">
      <w:pPr>
        <w:widowControl w:val="0"/>
        <w:numPr>
          <w:ilvl w:val="0"/>
          <w:numId w:val="23"/>
        </w:numPr>
        <w:autoSpaceDE w:val="0"/>
        <w:autoSpaceDN w:val="0"/>
        <w:spacing w:after="0" w:line="240" w:lineRule="auto"/>
        <w:ind w:left="567" w:hanging="283"/>
        <w:contextualSpacing/>
        <w:jc w:val="both"/>
        <w:rPr>
          <w:rFonts w:ascii="Times New Roman" w:eastAsia="Calibri" w:hAnsi="Times New Roman" w:cs="Times New Roman"/>
          <w:bCs/>
          <w:color w:val="000000"/>
          <w:sz w:val="24"/>
          <w:szCs w:val="24"/>
        </w:rPr>
      </w:pPr>
      <w:r w:rsidRPr="005B75CF">
        <w:rPr>
          <w:rFonts w:ascii="Times New Roman" w:eastAsia="Calibri" w:hAnsi="Times New Roman" w:cs="Times New Roman"/>
          <w:bCs/>
          <w:color w:val="000000"/>
          <w:sz w:val="24"/>
          <w:szCs w:val="24"/>
        </w:rPr>
        <w:t xml:space="preserve">OVD of direct </w:t>
      </w:r>
      <w:r w:rsidR="00FE212C" w:rsidRPr="005B75CF">
        <w:rPr>
          <w:rFonts w:ascii="Times New Roman" w:eastAsia="Calibri" w:hAnsi="Times New Roman" w:cs="Times New Roman"/>
          <w:bCs/>
          <w:color w:val="000000"/>
          <w:sz w:val="24"/>
          <w:szCs w:val="24"/>
        </w:rPr>
        <w:t>m</w:t>
      </w:r>
      <w:r w:rsidR="00CA6405" w:rsidRPr="005B75CF">
        <w:rPr>
          <w:rFonts w:ascii="Times New Roman" w:eastAsia="Calibri" w:hAnsi="Times New Roman" w:cs="Times New Roman"/>
          <w:bCs/>
          <w:color w:val="000000"/>
          <w:sz w:val="24"/>
          <w:szCs w:val="24"/>
        </w:rPr>
        <w:t>easurements were measur</w:t>
      </w:r>
      <w:r w:rsidRPr="005B75CF">
        <w:rPr>
          <w:rFonts w:ascii="Times New Roman" w:eastAsia="Calibri" w:hAnsi="Times New Roman" w:cs="Times New Roman"/>
          <w:bCs/>
          <w:color w:val="000000"/>
          <w:sz w:val="24"/>
          <w:szCs w:val="24"/>
        </w:rPr>
        <w:t>ed</w:t>
      </w:r>
      <w:r w:rsidR="00CA6405" w:rsidRPr="005B75CF">
        <w:rPr>
          <w:rFonts w:ascii="Times New Roman" w:eastAsia="Calibri" w:hAnsi="Times New Roman" w:cs="Times New Roman"/>
          <w:bCs/>
          <w:color w:val="000000"/>
          <w:sz w:val="24"/>
          <w:szCs w:val="24"/>
        </w:rPr>
        <w:t xml:space="preserve"> </w:t>
      </w:r>
      <w:r w:rsidR="00FE212C" w:rsidRPr="005B75CF">
        <w:rPr>
          <w:rFonts w:ascii="Times New Roman" w:eastAsia="Calibri" w:hAnsi="Times New Roman" w:cs="Times New Roman"/>
          <w:bCs/>
          <w:color w:val="000000"/>
          <w:sz w:val="24"/>
          <w:szCs w:val="24"/>
        </w:rPr>
        <w:t xml:space="preserve">the distance of the </w:t>
      </w:r>
      <w:r w:rsidR="00CA6405" w:rsidRPr="005B75CF">
        <w:rPr>
          <w:rFonts w:ascii="Times New Roman" w:eastAsia="Calibri" w:hAnsi="Times New Roman" w:cs="Times New Roman"/>
          <w:bCs/>
          <w:color w:val="000000"/>
          <w:sz w:val="24"/>
          <w:szCs w:val="24"/>
        </w:rPr>
        <w:t>nose</w:t>
      </w:r>
      <w:r w:rsidR="00FE212C" w:rsidRPr="005B75CF">
        <w:rPr>
          <w:rFonts w:ascii="Times New Roman" w:eastAsia="Calibri" w:hAnsi="Times New Roman" w:cs="Times New Roman"/>
          <w:bCs/>
          <w:color w:val="000000"/>
          <w:sz w:val="24"/>
          <w:szCs w:val="24"/>
        </w:rPr>
        <w:t xml:space="preserve"> base</w:t>
      </w:r>
      <w:r w:rsidR="00CA6405" w:rsidRPr="005B75CF">
        <w:rPr>
          <w:rFonts w:ascii="Times New Roman" w:eastAsia="Calibri" w:hAnsi="Times New Roman" w:cs="Times New Roman"/>
          <w:bCs/>
          <w:color w:val="000000"/>
          <w:sz w:val="24"/>
          <w:szCs w:val="24"/>
        </w:rPr>
        <w:t xml:space="preserve"> (nasolabial angle) to the chin (</w:t>
      </w:r>
      <w:proofErr w:type="spellStart"/>
      <w:r w:rsidR="00CA6405" w:rsidRPr="005B75CF">
        <w:rPr>
          <w:rFonts w:ascii="Times New Roman" w:eastAsia="Calibri" w:hAnsi="Times New Roman" w:cs="Times New Roman"/>
          <w:bCs/>
          <w:color w:val="000000"/>
          <w:sz w:val="24"/>
          <w:szCs w:val="24"/>
        </w:rPr>
        <w:t>menton</w:t>
      </w:r>
      <w:proofErr w:type="spellEnd"/>
      <w:r w:rsidR="00CA6405" w:rsidRPr="005B75CF">
        <w:rPr>
          <w:rFonts w:ascii="Times New Roman" w:eastAsia="Calibri" w:hAnsi="Times New Roman" w:cs="Times New Roman"/>
          <w:bCs/>
          <w:color w:val="000000"/>
          <w:sz w:val="24"/>
          <w:szCs w:val="24"/>
        </w:rPr>
        <w:t>) using a caliper. Measurements were recorded three times and calculated in millimeters.</w:t>
      </w:r>
      <w:r w:rsidR="00A9303A" w:rsidRPr="005B75CF">
        <w:rPr>
          <w:rFonts w:ascii="Times New Roman" w:eastAsia="Calibri" w:hAnsi="Times New Roman" w:cs="Times New Roman"/>
          <w:bCs/>
          <w:color w:val="000000"/>
          <w:sz w:val="24"/>
          <w:szCs w:val="24"/>
          <w:vertAlign w:val="superscript"/>
        </w:rPr>
        <w:t>17</w:t>
      </w:r>
    </w:p>
    <w:bookmarkEnd w:id="5"/>
    <w:p w14:paraId="0D90DAFD" w14:textId="77777777" w:rsidR="00CA6405" w:rsidRPr="005B75CF" w:rsidRDefault="00CA6405" w:rsidP="00CA6405">
      <w:pPr>
        <w:widowControl w:val="0"/>
        <w:autoSpaceDE w:val="0"/>
        <w:autoSpaceDN w:val="0"/>
        <w:spacing w:after="0" w:line="240" w:lineRule="auto"/>
        <w:ind w:left="284"/>
        <w:contextualSpacing/>
        <w:jc w:val="both"/>
        <w:rPr>
          <w:rFonts w:ascii="Times New Roman" w:hAnsi="Times New Roman"/>
          <w:color w:val="000000"/>
          <w:sz w:val="16"/>
          <w:szCs w:val="16"/>
        </w:rPr>
      </w:pPr>
    </w:p>
    <w:p w14:paraId="39C7562D" w14:textId="6F6B4534" w:rsidR="0098603F" w:rsidRPr="005B75CF" w:rsidRDefault="0098603F" w:rsidP="00CA6405">
      <w:pPr>
        <w:pStyle w:val="ListParagraph"/>
        <w:widowControl w:val="0"/>
        <w:numPr>
          <w:ilvl w:val="0"/>
          <w:numId w:val="19"/>
        </w:numPr>
        <w:autoSpaceDE w:val="0"/>
        <w:autoSpaceDN w:val="0"/>
        <w:spacing w:after="0" w:line="240" w:lineRule="auto"/>
        <w:jc w:val="both"/>
        <w:rPr>
          <w:rFonts w:ascii="Times New Roman" w:hAnsi="Times New Roman"/>
          <w:color w:val="000000"/>
          <w:sz w:val="24"/>
          <w:szCs w:val="24"/>
        </w:rPr>
      </w:pPr>
      <w:r w:rsidRPr="005B75CF">
        <w:rPr>
          <w:rFonts w:ascii="Times New Roman" w:hAnsi="Times New Roman"/>
          <w:color w:val="000000"/>
          <w:sz w:val="24"/>
          <w:szCs w:val="24"/>
        </w:rPr>
        <w:t>Group II, indirect measurement of digital photo analysis using iOS smartphone camera (n=15) with the same subjects</w:t>
      </w:r>
      <w:r w:rsidR="00FE212C" w:rsidRPr="005B75CF">
        <w:rPr>
          <w:rFonts w:ascii="Times New Roman" w:hAnsi="Times New Roman"/>
          <w:color w:val="000000"/>
          <w:sz w:val="24"/>
          <w:szCs w:val="24"/>
        </w:rPr>
        <w:t xml:space="preserve"> :</w:t>
      </w:r>
    </w:p>
    <w:p w14:paraId="2F41C960" w14:textId="5F1E8F3F" w:rsidR="0098603F" w:rsidRPr="005B75CF" w:rsidRDefault="0098603F" w:rsidP="0098603F">
      <w:pPr>
        <w:pStyle w:val="ListParagraph"/>
        <w:widowControl w:val="0"/>
        <w:numPr>
          <w:ilvl w:val="1"/>
          <w:numId w:val="19"/>
        </w:numPr>
        <w:autoSpaceDE w:val="0"/>
        <w:autoSpaceDN w:val="0"/>
        <w:spacing w:after="0" w:line="240" w:lineRule="auto"/>
        <w:jc w:val="both"/>
        <w:rPr>
          <w:rFonts w:ascii="Times New Roman" w:hAnsi="Times New Roman"/>
          <w:color w:val="000000"/>
          <w:sz w:val="24"/>
          <w:szCs w:val="24"/>
        </w:rPr>
      </w:pPr>
      <w:r w:rsidRPr="005B75CF">
        <w:rPr>
          <w:rFonts w:ascii="Times New Roman" w:hAnsi="Times New Roman"/>
          <w:color w:val="000000"/>
          <w:sz w:val="24"/>
          <w:szCs w:val="24"/>
        </w:rPr>
        <w:t xml:space="preserve">A blue cloth was </w:t>
      </w:r>
      <w:r w:rsidR="002D6652">
        <w:rPr>
          <w:rFonts w:ascii="Times New Roman" w:hAnsi="Times New Roman"/>
          <w:color w:val="000000"/>
          <w:sz w:val="24"/>
          <w:szCs w:val="24"/>
        </w:rPr>
        <w:t>used</w:t>
      </w:r>
      <w:r w:rsidRPr="005B75CF">
        <w:rPr>
          <w:rFonts w:ascii="Times New Roman" w:hAnsi="Times New Roman"/>
          <w:color w:val="000000"/>
          <w:sz w:val="24"/>
          <w:szCs w:val="24"/>
        </w:rPr>
        <w:t xml:space="preserve"> </w:t>
      </w:r>
      <w:r w:rsidR="00FE212C" w:rsidRPr="005B75CF">
        <w:rPr>
          <w:rFonts w:ascii="Times New Roman" w:hAnsi="Times New Roman"/>
          <w:color w:val="000000"/>
          <w:sz w:val="24"/>
          <w:szCs w:val="24"/>
        </w:rPr>
        <w:t xml:space="preserve">the photos </w:t>
      </w:r>
      <w:r w:rsidRPr="005B75CF">
        <w:rPr>
          <w:rFonts w:ascii="Times New Roman" w:hAnsi="Times New Roman"/>
          <w:color w:val="000000"/>
          <w:sz w:val="24"/>
          <w:szCs w:val="24"/>
        </w:rPr>
        <w:t>backd</w:t>
      </w:r>
      <w:r w:rsidR="00FE212C" w:rsidRPr="005B75CF">
        <w:rPr>
          <w:rFonts w:ascii="Times New Roman" w:hAnsi="Times New Roman"/>
          <w:color w:val="000000"/>
          <w:sz w:val="24"/>
          <w:szCs w:val="24"/>
        </w:rPr>
        <w:t>ground.</w:t>
      </w:r>
    </w:p>
    <w:p w14:paraId="5A3D0320" w14:textId="6A0665C2" w:rsidR="0098603F" w:rsidRPr="005B75CF" w:rsidRDefault="0098603F" w:rsidP="0098603F">
      <w:pPr>
        <w:pStyle w:val="ListParagraph"/>
        <w:widowControl w:val="0"/>
        <w:numPr>
          <w:ilvl w:val="1"/>
          <w:numId w:val="19"/>
        </w:numPr>
        <w:autoSpaceDE w:val="0"/>
        <w:autoSpaceDN w:val="0"/>
        <w:spacing w:after="0" w:line="240" w:lineRule="auto"/>
        <w:jc w:val="both"/>
        <w:rPr>
          <w:rFonts w:ascii="Times New Roman" w:hAnsi="Times New Roman"/>
          <w:color w:val="000000"/>
          <w:sz w:val="24"/>
          <w:szCs w:val="24"/>
          <w:vertAlign w:val="superscript"/>
        </w:rPr>
      </w:pPr>
      <w:bookmarkStart w:id="6" w:name="_Hlk195974276"/>
      <w:r w:rsidRPr="005B75CF">
        <w:rPr>
          <w:rFonts w:ascii="Times New Roman" w:hAnsi="Times New Roman"/>
          <w:color w:val="000000"/>
          <w:sz w:val="24"/>
          <w:szCs w:val="24"/>
        </w:rPr>
        <w:t xml:space="preserve">The subject was instructed </w:t>
      </w:r>
      <w:r w:rsidR="00FE212C" w:rsidRPr="005B75CF">
        <w:rPr>
          <w:rFonts w:ascii="Times New Roman" w:hAnsi="Times New Roman"/>
          <w:color w:val="000000"/>
          <w:sz w:val="24"/>
          <w:szCs w:val="24"/>
        </w:rPr>
        <w:t>to sit up straight and not lean forward. They were also told to look straight ahead in the mirror, which was 110 centimeters away</w:t>
      </w:r>
      <w:r w:rsidRPr="005B75CF">
        <w:rPr>
          <w:rFonts w:ascii="Times New Roman" w:hAnsi="Times New Roman"/>
          <w:color w:val="000000"/>
          <w:sz w:val="24"/>
          <w:szCs w:val="24"/>
        </w:rPr>
        <w:t>.</w:t>
      </w:r>
      <w:r w:rsidR="00A9303A" w:rsidRPr="005B75CF">
        <w:rPr>
          <w:rFonts w:ascii="Times New Roman" w:hAnsi="Times New Roman"/>
          <w:color w:val="000000"/>
          <w:sz w:val="24"/>
          <w:szCs w:val="24"/>
          <w:vertAlign w:val="superscript"/>
        </w:rPr>
        <w:t>18-20</w:t>
      </w:r>
      <w:r w:rsidRPr="005B75CF">
        <w:rPr>
          <w:rFonts w:ascii="Times New Roman" w:hAnsi="Times New Roman"/>
          <w:color w:val="000000"/>
          <w:sz w:val="24"/>
          <w:szCs w:val="24"/>
          <w:vertAlign w:val="superscript"/>
        </w:rPr>
        <w:t xml:space="preserve"> </w:t>
      </w:r>
    </w:p>
    <w:bookmarkEnd w:id="6"/>
    <w:p w14:paraId="7A198707" w14:textId="41792698" w:rsidR="00E33C70" w:rsidRPr="005B75CF" w:rsidRDefault="00E62CBE" w:rsidP="0098603F">
      <w:pPr>
        <w:pStyle w:val="ListParagraph"/>
        <w:widowControl w:val="0"/>
        <w:numPr>
          <w:ilvl w:val="1"/>
          <w:numId w:val="19"/>
        </w:numPr>
        <w:autoSpaceDE w:val="0"/>
        <w:autoSpaceDN w:val="0"/>
        <w:spacing w:after="0" w:line="240" w:lineRule="auto"/>
        <w:jc w:val="both"/>
        <w:rPr>
          <w:rFonts w:ascii="Times New Roman" w:hAnsi="Times New Roman"/>
          <w:color w:val="000000"/>
          <w:sz w:val="24"/>
          <w:szCs w:val="24"/>
        </w:rPr>
      </w:pPr>
      <w:r w:rsidRPr="005B75CF">
        <w:rPr>
          <w:rFonts w:ascii="Times New Roman" w:hAnsi="Times New Roman"/>
          <w:color w:val="000000"/>
          <w:sz w:val="24"/>
          <w:szCs w:val="24"/>
        </w:rPr>
        <w:t xml:space="preserve">The smartphone was set up on a tripod. The camera lens was lined up with the subject's subnasal point. The camera was 50 centimeters away from the subject. </w:t>
      </w:r>
      <w:r w:rsidR="0098603F" w:rsidRPr="005B75CF">
        <w:rPr>
          <w:rFonts w:ascii="Times New Roman" w:hAnsi="Times New Roman"/>
          <w:color w:val="000000"/>
          <w:sz w:val="24"/>
          <w:szCs w:val="24"/>
        </w:rPr>
        <w:t>(Figure 2).</w:t>
      </w:r>
      <w:r w:rsidR="00A9303A" w:rsidRPr="005B75CF">
        <w:rPr>
          <w:rFonts w:ascii="Times New Roman" w:hAnsi="Times New Roman"/>
          <w:color w:val="000000"/>
          <w:sz w:val="24"/>
          <w:szCs w:val="24"/>
          <w:vertAlign w:val="superscript"/>
        </w:rPr>
        <w:t>21,22</w:t>
      </w:r>
    </w:p>
    <w:p w14:paraId="46AB2E82" w14:textId="77777777" w:rsidR="00E33C70" w:rsidRPr="005B75CF" w:rsidRDefault="00E33C70" w:rsidP="00E33C70">
      <w:pPr>
        <w:widowControl w:val="0"/>
        <w:autoSpaceDE w:val="0"/>
        <w:autoSpaceDN w:val="0"/>
        <w:spacing w:after="0" w:line="240" w:lineRule="auto"/>
        <w:jc w:val="both"/>
        <w:rPr>
          <w:rFonts w:ascii="Times New Roman" w:hAnsi="Times New Roman"/>
          <w:color w:val="000000"/>
          <w:sz w:val="24"/>
          <w:szCs w:val="24"/>
        </w:rPr>
      </w:pPr>
    </w:p>
    <w:p w14:paraId="5E43C27C" w14:textId="78C766AD" w:rsidR="00B63449" w:rsidRPr="005B75CF" w:rsidRDefault="00B05953" w:rsidP="00C00B77">
      <w:pPr>
        <w:widowControl w:val="0"/>
        <w:autoSpaceDE w:val="0"/>
        <w:autoSpaceDN w:val="0"/>
        <w:spacing w:after="0" w:line="240" w:lineRule="auto"/>
        <w:jc w:val="both"/>
        <w:rPr>
          <w:rFonts w:ascii="Times New Roman" w:hAnsi="Times New Roman"/>
          <w:color w:val="000000"/>
          <w:sz w:val="24"/>
          <w:szCs w:val="24"/>
        </w:rPr>
      </w:pPr>
      <w:r w:rsidRPr="005B75CF">
        <w:rPr>
          <w:noProof/>
        </w:rPr>
        <w:lastRenderedPageBreak/>
        <w:drawing>
          <wp:anchor distT="0" distB="0" distL="114300" distR="114300" simplePos="0" relativeHeight="251662848" behindDoc="0" locked="0" layoutInCell="1" allowOverlap="1" wp14:anchorId="02CF9029" wp14:editId="60781EEC">
            <wp:simplePos x="0" y="0"/>
            <wp:positionH relativeFrom="margin">
              <wp:posOffset>146934</wp:posOffset>
            </wp:positionH>
            <wp:positionV relativeFrom="paragraph">
              <wp:posOffset>0</wp:posOffset>
            </wp:positionV>
            <wp:extent cx="2949575" cy="2347595"/>
            <wp:effectExtent l="0" t="0" r="3175" b="0"/>
            <wp:wrapSquare wrapText="bothSides"/>
            <wp:docPr id="1806500463"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00463" name="Picture 1806500463"/>
                    <pic:cNvPicPr/>
                  </pic:nvPicPr>
                  <pic:blipFill rotWithShape="1">
                    <a:blip r:embed="rId11" cstate="print">
                      <a:extLst>
                        <a:ext uri="{28A0092B-C50C-407E-A947-70E740481C1C}">
                          <a14:useLocalDpi xmlns:a14="http://schemas.microsoft.com/office/drawing/2010/main" val="0"/>
                        </a:ext>
                      </a:extLst>
                    </a:blip>
                    <a:srcRect r="24503"/>
                    <a:stretch/>
                  </pic:blipFill>
                  <pic:spPr bwMode="auto">
                    <a:xfrm>
                      <a:off x="0" y="0"/>
                      <a:ext cx="2949575" cy="2347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10432D" w14:textId="3F9041FC" w:rsidR="004E5620" w:rsidRPr="005B75CF" w:rsidRDefault="000D540E" w:rsidP="00E62CBE">
      <w:pPr>
        <w:tabs>
          <w:tab w:val="left" w:pos="1134"/>
          <w:tab w:val="left" w:pos="1418"/>
        </w:tabs>
        <w:spacing w:after="0" w:line="240" w:lineRule="auto"/>
        <w:ind w:left="1134" w:right="-1" w:hanging="850"/>
        <w:contextualSpacing/>
        <w:jc w:val="both"/>
        <w:rPr>
          <w:rFonts w:ascii="Times New Roman" w:eastAsia="Calibri" w:hAnsi="Times New Roman" w:cs="Times New Roman"/>
          <w:b/>
          <w:noProof/>
          <w:color w:val="000000"/>
          <w:sz w:val="20"/>
          <w:szCs w:val="20"/>
          <w:lang w:val="id" w:eastAsia="id-ID"/>
        </w:rPr>
      </w:pPr>
      <w:commentRangeStart w:id="7"/>
      <w:commentRangeEnd w:id="7"/>
      <w:r w:rsidRPr="005B75CF">
        <w:rPr>
          <w:rStyle w:val="CommentReference"/>
        </w:rPr>
        <w:commentReference w:id="7"/>
      </w:r>
      <w:r w:rsidR="0098603F" w:rsidRPr="005B75CF">
        <w:rPr>
          <w:rFonts w:ascii="Times New Roman" w:eastAsia="Calibri" w:hAnsi="Times New Roman" w:cs="Times New Roman"/>
          <w:b/>
          <w:noProof/>
          <w:color w:val="000000"/>
          <w:sz w:val="20"/>
          <w:szCs w:val="20"/>
          <w:lang w:val="id" w:eastAsia="id-ID"/>
        </w:rPr>
        <w:t>Figure 2.</w:t>
      </w:r>
      <w:r w:rsidR="00E62CBE" w:rsidRPr="005B75CF">
        <w:rPr>
          <w:rFonts w:ascii="Times New Roman" w:eastAsia="Calibri" w:hAnsi="Times New Roman" w:cs="Times New Roman"/>
          <w:b/>
          <w:noProof/>
          <w:color w:val="000000"/>
          <w:sz w:val="20"/>
          <w:szCs w:val="20"/>
          <w:lang w:val="id" w:eastAsia="id-ID"/>
        </w:rPr>
        <w:t xml:space="preserve"> </w:t>
      </w:r>
      <w:r w:rsidR="00E62CBE" w:rsidRPr="005B75CF">
        <w:rPr>
          <w:rFonts w:ascii="Times New Roman" w:eastAsia="Calibri" w:hAnsi="Times New Roman" w:cs="Times New Roman"/>
          <w:bCs/>
          <w:noProof/>
          <w:color w:val="000000"/>
          <w:sz w:val="20"/>
          <w:szCs w:val="20"/>
          <w:lang w:val="id" w:eastAsia="id-ID"/>
        </w:rPr>
        <w:t xml:space="preserve">Digital photo taking position (a) subject position, (b) distance subject-mirror, (c) distance subject-smartphone camera, (d) smartphone, (e) ring light, (f) mirror, </w:t>
      </w:r>
      <w:r w:rsidR="00491664" w:rsidRPr="005B75CF">
        <w:rPr>
          <w:rFonts w:ascii="Times New Roman" w:eastAsia="Calibri" w:hAnsi="Times New Roman" w:cs="Times New Roman"/>
          <w:bCs/>
          <w:noProof/>
          <w:color w:val="000000"/>
          <w:sz w:val="20"/>
          <w:szCs w:val="20"/>
          <w:lang w:val="id" w:eastAsia="id-ID"/>
        </w:rPr>
        <w:t xml:space="preserve">(g) tripod, </w:t>
      </w:r>
      <w:r w:rsidR="00E62CBE" w:rsidRPr="005B75CF">
        <w:rPr>
          <w:rFonts w:ascii="Times New Roman" w:eastAsia="Calibri" w:hAnsi="Times New Roman" w:cs="Times New Roman"/>
          <w:bCs/>
          <w:noProof/>
          <w:color w:val="000000"/>
          <w:sz w:val="20"/>
          <w:szCs w:val="20"/>
          <w:lang w:val="id" w:eastAsia="id-ID"/>
        </w:rPr>
        <w:t>(</w:t>
      </w:r>
      <w:r w:rsidR="00491664" w:rsidRPr="005B75CF">
        <w:rPr>
          <w:rFonts w:ascii="Times New Roman" w:eastAsia="Calibri" w:hAnsi="Times New Roman" w:cs="Times New Roman"/>
          <w:bCs/>
          <w:noProof/>
          <w:color w:val="000000"/>
          <w:sz w:val="20"/>
          <w:szCs w:val="20"/>
          <w:lang w:val="id" w:eastAsia="id-ID"/>
        </w:rPr>
        <w:t>h</w:t>
      </w:r>
      <w:r w:rsidR="00E62CBE" w:rsidRPr="005B75CF">
        <w:rPr>
          <w:rFonts w:ascii="Times New Roman" w:eastAsia="Calibri" w:hAnsi="Times New Roman" w:cs="Times New Roman"/>
          <w:bCs/>
          <w:noProof/>
          <w:color w:val="000000"/>
          <w:sz w:val="20"/>
          <w:szCs w:val="20"/>
          <w:lang w:val="id" w:eastAsia="id-ID"/>
        </w:rPr>
        <w:t xml:space="preserve">) photo background </w:t>
      </w:r>
    </w:p>
    <w:p w14:paraId="0AE7E120" w14:textId="2B72369B" w:rsidR="00E33C70" w:rsidRPr="005B75CF" w:rsidRDefault="00E33C70" w:rsidP="00E62CBE">
      <w:pPr>
        <w:spacing w:after="0" w:line="240" w:lineRule="auto"/>
        <w:ind w:left="1134" w:hanging="850"/>
        <w:jc w:val="both"/>
        <w:rPr>
          <w:rFonts w:ascii="Times New Roman" w:eastAsia="Calibri" w:hAnsi="Times New Roman" w:cs="Times New Roman"/>
          <w:b/>
          <w:noProof/>
          <w:color w:val="000000"/>
          <w:sz w:val="20"/>
          <w:szCs w:val="20"/>
          <w:lang w:val="id" w:eastAsia="id-ID"/>
        </w:rPr>
      </w:pPr>
    </w:p>
    <w:p w14:paraId="2169BCE3" w14:textId="46C3DE32" w:rsidR="0098603F" w:rsidRPr="005B75CF" w:rsidRDefault="0038604A" w:rsidP="00E33C70">
      <w:pPr>
        <w:pStyle w:val="ListParagraph"/>
        <w:widowControl w:val="0"/>
        <w:numPr>
          <w:ilvl w:val="1"/>
          <w:numId w:val="19"/>
        </w:numPr>
        <w:autoSpaceDE w:val="0"/>
        <w:autoSpaceDN w:val="0"/>
        <w:spacing w:after="0" w:line="240" w:lineRule="auto"/>
        <w:jc w:val="both"/>
        <w:rPr>
          <w:rFonts w:ascii="Times New Roman" w:hAnsi="Times New Roman"/>
          <w:color w:val="000000"/>
          <w:sz w:val="24"/>
          <w:szCs w:val="24"/>
        </w:rPr>
      </w:pPr>
      <w:r w:rsidRPr="005B75CF">
        <w:rPr>
          <w:rFonts w:ascii="Times New Roman" w:hAnsi="Times New Roman"/>
          <w:color w:val="000000"/>
          <w:sz w:val="24"/>
          <w:szCs w:val="24"/>
        </w:rPr>
        <w:t>Before taking the photo, t</w:t>
      </w:r>
      <w:r w:rsidR="0098603F" w:rsidRPr="005B75CF">
        <w:rPr>
          <w:rFonts w:ascii="Times New Roman" w:hAnsi="Times New Roman"/>
          <w:color w:val="000000"/>
          <w:sz w:val="24"/>
          <w:szCs w:val="24"/>
        </w:rPr>
        <w:t xml:space="preserve">he portrait mode </w:t>
      </w:r>
      <w:r w:rsidRPr="005B75CF">
        <w:rPr>
          <w:rFonts w:ascii="Times New Roman" w:hAnsi="Times New Roman"/>
          <w:color w:val="000000"/>
          <w:sz w:val="24"/>
          <w:szCs w:val="24"/>
        </w:rPr>
        <w:t xml:space="preserve"> camera </w:t>
      </w:r>
      <w:r w:rsidR="0098603F" w:rsidRPr="005B75CF">
        <w:rPr>
          <w:rFonts w:ascii="Times New Roman" w:hAnsi="Times New Roman"/>
          <w:color w:val="000000"/>
          <w:sz w:val="24"/>
          <w:szCs w:val="24"/>
        </w:rPr>
        <w:t>was set to natural light and the depth control (to set the focus and determine the depth of of image</w:t>
      </w:r>
      <w:r w:rsidR="00491664" w:rsidRPr="005B75CF">
        <w:rPr>
          <w:rFonts w:ascii="Times New Roman" w:hAnsi="Times New Roman"/>
          <w:color w:val="000000"/>
          <w:sz w:val="24"/>
          <w:szCs w:val="24"/>
        </w:rPr>
        <w:t xml:space="preserve"> field</w:t>
      </w:r>
      <w:r w:rsidR="0098603F" w:rsidRPr="005B75CF">
        <w:rPr>
          <w:rFonts w:ascii="Times New Roman" w:hAnsi="Times New Roman"/>
          <w:color w:val="000000"/>
          <w:sz w:val="24"/>
          <w:szCs w:val="24"/>
        </w:rPr>
        <w:t>) to f/16 (lens opening/aperture value) (Figure 3).</w:t>
      </w:r>
      <w:r w:rsidR="00A9303A" w:rsidRPr="005B75CF">
        <w:rPr>
          <w:rFonts w:ascii="Times New Roman" w:hAnsi="Times New Roman"/>
          <w:color w:val="000000"/>
          <w:sz w:val="24"/>
          <w:szCs w:val="24"/>
          <w:vertAlign w:val="superscript"/>
        </w:rPr>
        <w:t>13,23</w:t>
      </w:r>
    </w:p>
    <w:p w14:paraId="70800D9B" w14:textId="5EB7D5D2" w:rsidR="0098603F" w:rsidRPr="005B75CF" w:rsidRDefault="0098603F" w:rsidP="00C71302">
      <w:pPr>
        <w:pStyle w:val="ListParagraph"/>
        <w:widowControl w:val="0"/>
        <w:autoSpaceDE w:val="0"/>
        <w:autoSpaceDN w:val="0"/>
        <w:spacing w:after="0" w:line="240" w:lineRule="auto"/>
        <w:ind w:left="567"/>
        <w:jc w:val="both"/>
        <w:rPr>
          <w:rFonts w:ascii="Times New Roman" w:hAnsi="Times New Roman"/>
          <w:color w:val="000000"/>
          <w:sz w:val="24"/>
          <w:szCs w:val="24"/>
        </w:rPr>
      </w:pPr>
    </w:p>
    <w:p w14:paraId="55FC7502" w14:textId="7B96D589" w:rsidR="004E5620" w:rsidRPr="005B75CF" w:rsidRDefault="004E5620" w:rsidP="00C71302">
      <w:pPr>
        <w:widowControl w:val="0"/>
        <w:autoSpaceDE w:val="0"/>
        <w:autoSpaceDN w:val="0"/>
        <w:spacing w:after="0" w:line="240" w:lineRule="auto"/>
        <w:ind w:left="283" w:firstLine="284"/>
        <w:jc w:val="both"/>
        <w:rPr>
          <w:rFonts w:ascii="Times New Roman" w:hAnsi="Times New Roman"/>
          <w:color w:val="000000"/>
          <w:sz w:val="24"/>
          <w:szCs w:val="24"/>
        </w:rPr>
      </w:pPr>
      <w:r w:rsidRPr="005B75CF">
        <w:rPr>
          <w:noProof/>
        </w:rPr>
        <w:drawing>
          <wp:inline distT="0" distB="0" distL="0" distR="0" wp14:anchorId="1E7EE387" wp14:editId="3CEDCCF1">
            <wp:extent cx="2879725" cy="2432050"/>
            <wp:effectExtent l="0" t="0" r="0" b="6350"/>
            <wp:docPr id="671691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91518" name=""/>
                    <pic:cNvPicPr/>
                  </pic:nvPicPr>
                  <pic:blipFill>
                    <a:blip r:embed="rId15"/>
                    <a:stretch>
                      <a:fillRect/>
                    </a:stretch>
                  </pic:blipFill>
                  <pic:spPr>
                    <a:xfrm>
                      <a:off x="0" y="0"/>
                      <a:ext cx="2879725" cy="2432050"/>
                    </a:xfrm>
                    <a:prstGeom prst="rect">
                      <a:avLst/>
                    </a:prstGeom>
                  </pic:spPr>
                </pic:pic>
              </a:graphicData>
            </a:graphic>
          </wp:inline>
        </w:drawing>
      </w:r>
    </w:p>
    <w:p w14:paraId="135CD4E5" w14:textId="6F29B6BC" w:rsidR="004E5620" w:rsidRPr="001E5219" w:rsidRDefault="00D51612" w:rsidP="00013CEF">
      <w:pPr>
        <w:spacing w:before="2"/>
        <w:ind w:left="1701" w:hanging="992"/>
        <w:rPr>
          <w:rFonts w:ascii="Times New Roman" w:eastAsia="Times New Roman" w:hAnsi="Times New Roman" w:cs="Times New Roman"/>
          <w:sz w:val="20"/>
          <w:szCs w:val="20"/>
        </w:rPr>
      </w:pPr>
      <w:r w:rsidRPr="005B75CF">
        <w:rPr>
          <w:rFonts w:ascii="Times New Roman" w:hAnsi="Times New Roman" w:cs="Times New Roman"/>
          <w:b/>
          <w:bCs/>
        </w:rPr>
        <w:t xml:space="preserve"> </w:t>
      </w:r>
      <w:r w:rsidR="00C71302" w:rsidRPr="001E5219">
        <w:rPr>
          <w:rFonts w:ascii="Times New Roman" w:eastAsia="Times New Roman" w:hAnsi="Times New Roman" w:cs="Times New Roman"/>
          <w:b/>
          <w:sz w:val="20"/>
          <w:szCs w:val="20"/>
        </w:rPr>
        <w:t>Figure 3.</w:t>
      </w:r>
      <w:r w:rsidR="00C71302" w:rsidRPr="001E5219">
        <w:rPr>
          <w:rFonts w:ascii="Times New Roman" w:eastAsia="Times New Roman" w:hAnsi="Times New Roman" w:cs="Times New Roman"/>
          <w:b/>
          <w:spacing w:val="-2"/>
          <w:sz w:val="20"/>
          <w:szCs w:val="20"/>
        </w:rPr>
        <w:t xml:space="preserve"> </w:t>
      </w:r>
      <w:r w:rsidR="00C71302" w:rsidRPr="001E5219">
        <w:rPr>
          <w:rFonts w:ascii="Times New Roman" w:eastAsia="Times New Roman" w:hAnsi="Times New Roman" w:cs="Times New Roman"/>
          <w:sz w:val="20"/>
          <w:szCs w:val="20"/>
        </w:rPr>
        <w:t>a.</w:t>
      </w:r>
      <w:r w:rsidR="00C71302" w:rsidRPr="001E5219">
        <w:rPr>
          <w:rFonts w:ascii="Times New Roman" w:eastAsia="Times New Roman" w:hAnsi="Times New Roman" w:cs="Times New Roman"/>
          <w:spacing w:val="-8"/>
          <w:sz w:val="20"/>
          <w:szCs w:val="20"/>
        </w:rPr>
        <w:t xml:space="preserve"> </w:t>
      </w:r>
      <w:r w:rsidR="00491664" w:rsidRPr="001E5219">
        <w:rPr>
          <w:rFonts w:ascii="Times New Roman" w:eastAsia="Times New Roman" w:hAnsi="Times New Roman" w:cs="Times New Roman"/>
          <w:sz w:val="20"/>
          <w:szCs w:val="20"/>
        </w:rPr>
        <w:t>Portrait</w:t>
      </w:r>
      <w:r w:rsidR="00491664" w:rsidRPr="001E5219">
        <w:rPr>
          <w:rFonts w:ascii="Times New Roman" w:eastAsia="Times New Roman" w:hAnsi="Times New Roman" w:cs="Times New Roman"/>
          <w:spacing w:val="-4"/>
          <w:sz w:val="20"/>
          <w:szCs w:val="20"/>
        </w:rPr>
        <w:t xml:space="preserve"> </w:t>
      </w:r>
      <w:r w:rsidR="00491664" w:rsidRPr="001E5219">
        <w:rPr>
          <w:rFonts w:ascii="Times New Roman" w:eastAsia="Times New Roman" w:hAnsi="Times New Roman" w:cs="Times New Roman"/>
          <w:sz w:val="20"/>
          <w:szCs w:val="20"/>
        </w:rPr>
        <w:t>mode,</w:t>
      </w:r>
      <w:r w:rsidR="00491664" w:rsidRPr="001E5219">
        <w:rPr>
          <w:rFonts w:ascii="Times New Roman" w:eastAsia="Times New Roman" w:hAnsi="Times New Roman" w:cs="Times New Roman"/>
          <w:spacing w:val="-2"/>
          <w:sz w:val="20"/>
          <w:szCs w:val="20"/>
        </w:rPr>
        <w:t xml:space="preserve"> </w:t>
      </w:r>
      <w:r w:rsidR="00491664" w:rsidRPr="001E5219">
        <w:rPr>
          <w:rFonts w:ascii="Times New Roman" w:eastAsia="Times New Roman" w:hAnsi="Times New Roman" w:cs="Times New Roman"/>
          <w:sz w:val="20"/>
          <w:szCs w:val="20"/>
        </w:rPr>
        <w:t>b.</w:t>
      </w:r>
      <w:r w:rsidR="00491664" w:rsidRPr="001E5219">
        <w:rPr>
          <w:rFonts w:ascii="Times New Roman" w:eastAsia="Times New Roman" w:hAnsi="Times New Roman" w:cs="Times New Roman"/>
          <w:spacing w:val="-3"/>
          <w:sz w:val="20"/>
          <w:szCs w:val="20"/>
        </w:rPr>
        <w:t xml:space="preserve"> </w:t>
      </w:r>
      <w:r w:rsidR="00491664" w:rsidRPr="001E5219">
        <w:rPr>
          <w:rFonts w:ascii="Times New Roman" w:eastAsia="Times New Roman" w:hAnsi="Times New Roman" w:cs="Times New Roman"/>
          <w:sz w:val="20"/>
          <w:szCs w:val="20"/>
        </w:rPr>
        <w:t>natural</w:t>
      </w:r>
      <w:r w:rsidR="00491664" w:rsidRPr="001E5219">
        <w:rPr>
          <w:rFonts w:ascii="Times New Roman" w:eastAsia="Times New Roman" w:hAnsi="Times New Roman" w:cs="Times New Roman"/>
          <w:spacing w:val="-8"/>
          <w:sz w:val="20"/>
          <w:szCs w:val="20"/>
        </w:rPr>
        <w:t xml:space="preserve"> </w:t>
      </w:r>
      <w:r w:rsidR="00491664" w:rsidRPr="001E5219">
        <w:rPr>
          <w:rFonts w:ascii="Times New Roman" w:eastAsia="Times New Roman" w:hAnsi="Times New Roman" w:cs="Times New Roman"/>
          <w:spacing w:val="-4"/>
          <w:sz w:val="20"/>
          <w:szCs w:val="20"/>
        </w:rPr>
        <w:t>light</w:t>
      </w:r>
      <w:r w:rsidR="00491664" w:rsidRPr="001E5219">
        <w:rPr>
          <w:rFonts w:ascii="Times New Roman" w:hAnsi="Times New Roman" w:cs="Times New Roman"/>
          <w:b/>
          <w:bCs/>
          <w:sz w:val="20"/>
          <w:szCs w:val="20"/>
        </w:rPr>
        <w:t xml:space="preserve">                 </w:t>
      </w:r>
      <w:r w:rsidR="00491664" w:rsidRPr="001E5219">
        <w:rPr>
          <w:rFonts w:ascii="Times New Roman" w:hAnsi="Times New Roman" w:cs="Times New Roman"/>
          <w:sz w:val="20"/>
          <w:szCs w:val="20"/>
        </w:rPr>
        <w:t>c. f/16, d. depth control</w:t>
      </w:r>
    </w:p>
    <w:p w14:paraId="077B36F8" w14:textId="77777777" w:rsidR="00BD7170" w:rsidRDefault="00491664" w:rsidP="00BD7170">
      <w:pPr>
        <w:widowControl w:val="0"/>
        <w:numPr>
          <w:ilvl w:val="1"/>
          <w:numId w:val="19"/>
        </w:numPr>
        <w:tabs>
          <w:tab w:val="left" w:pos="759"/>
        </w:tabs>
        <w:autoSpaceDE w:val="0"/>
        <w:autoSpaceDN w:val="0"/>
        <w:spacing w:after="0" w:line="240" w:lineRule="auto"/>
        <w:ind w:left="759" w:right="-1"/>
        <w:jc w:val="both"/>
        <w:rPr>
          <w:rFonts w:ascii="Times New Roman" w:eastAsia="Times New Roman" w:hAnsi="Times New Roman" w:cs="Times New Roman"/>
          <w:sz w:val="24"/>
        </w:rPr>
      </w:pPr>
      <w:r w:rsidRPr="005B75CF">
        <w:rPr>
          <w:rFonts w:ascii="Times New Roman" w:eastAsia="Times New Roman" w:hAnsi="Times New Roman" w:cs="Times New Roman"/>
          <w:sz w:val="24"/>
        </w:rPr>
        <w:t>T</w:t>
      </w:r>
      <w:r w:rsidR="00C71302" w:rsidRPr="005B75CF">
        <w:rPr>
          <w:rFonts w:ascii="Times New Roman" w:eastAsia="Times New Roman" w:hAnsi="Times New Roman" w:cs="Times New Roman"/>
          <w:sz w:val="24"/>
        </w:rPr>
        <w:t xml:space="preserve">he subject </w:t>
      </w:r>
      <w:r w:rsidRPr="005B75CF">
        <w:rPr>
          <w:rFonts w:ascii="Times New Roman" w:eastAsia="Times New Roman" w:hAnsi="Times New Roman" w:cs="Times New Roman"/>
          <w:sz w:val="24"/>
        </w:rPr>
        <w:t>was</w:t>
      </w:r>
      <w:r w:rsidR="00C71302" w:rsidRPr="005B75CF">
        <w:rPr>
          <w:rFonts w:ascii="Times New Roman" w:eastAsia="Times New Roman" w:hAnsi="Times New Roman" w:cs="Times New Roman"/>
          <w:sz w:val="24"/>
        </w:rPr>
        <w:t xml:space="preserve"> set in</w:t>
      </w:r>
      <w:r w:rsidR="00C71302" w:rsidRPr="005B75CF">
        <w:rPr>
          <w:rFonts w:ascii="Times New Roman" w:eastAsia="Times New Roman" w:hAnsi="Times New Roman" w:cs="Times New Roman"/>
          <w:spacing w:val="-1"/>
          <w:sz w:val="24"/>
        </w:rPr>
        <w:t xml:space="preserve"> </w:t>
      </w:r>
      <w:r w:rsidR="00C71302" w:rsidRPr="005B75CF">
        <w:rPr>
          <w:rFonts w:ascii="Times New Roman" w:eastAsia="Times New Roman" w:hAnsi="Times New Roman" w:cs="Times New Roman"/>
          <w:sz w:val="24"/>
        </w:rPr>
        <w:t>the center grid (a display of nine small squares on the camera) (Figure 4).</w:t>
      </w:r>
      <w:r w:rsidR="00C71302" w:rsidRPr="005B75CF">
        <w:rPr>
          <w:rFonts w:ascii="Times New Roman" w:eastAsia="Times New Roman" w:hAnsi="Times New Roman" w:cs="Times New Roman"/>
          <w:sz w:val="24"/>
          <w:vertAlign w:val="superscript"/>
        </w:rPr>
        <w:t>2</w:t>
      </w:r>
      <w:r w:rsidR="00A9303A" w:rsidRPr="005B75CF">
        <w:rPr>
          <w:rFonts w:ascii="Times New Roman" w:eastAsia="Times New Roman" w:hAnsi="Times New Roman" w:cs="Times New Roman"/>
          <w:sz w:val="24"/>
          <w:vertAlign w:val="superscript"/>
        </w:rPr>
        <w:t>4</w:t>
      </w:r>
    </w:p>
    <w:p w14:paraId="77F5AC39" w14:textId="26DCF082" w:rsidR="00BD7170" w:rsidRPr="00BD7170" w:rsidRDefault="00491664" w:rsidP="00BD7170">
      <w:pPr>
        <w:widowControl w:val="0"/>
        <w:tabs>
          <w:tab w:val="left" w:pos="759"/>
        </w:tabs>
        <w:autoSpaceDE w:val="0"/>
        <w:autoSpaceDN w:val="0"/>
        <w:spacing w:after="0" w:line="240" w:lineRule="auto"/>
        <w:ind w:left="759" w:right="-1"/>
        <w:jc w:val="both"/>
        <w:rPr>
          <w:rFonts w:ascii="Times New Roman" w:eastAsia="Calibri" w:hAnsi="Times New Roman" w:cs="Times New Roman"/>
          <w:b/>
          <w:bCs/>
          <w:color w:val="000000"/>
          <w:sz w:val="10"/>
          <w:szCs w:val="10"/>
          <w:lang w:val="id"/>
        </w:rPr>
      </w:pPr>
      <w:r w:rsidRPr="005B75CF">
        <w:rPr>
          <w:rFonts w:ascii="Times New Roman" w:hAnsi="Times New Roman"/>
          <w:noProof/>
          <w:color w:val="000000"/>
          <w:sz w:val="24"/>
          <w:szCs w:val="24"/>
          <w:lang w:val="id"/>
        </w:rPr>
        <w:drawing>
          <wp:anchor distT="0" distB="0" distL="114300" distR="114300" simplePos="0" relativeHeight="251664896" behindDoc="0" locked="0" layoutInCell="1" allowOverlap="1" wp14:anchorId="0AF16FC1" wp14:editId="39DFA726">
            <wp:simplePos x="0" y="0"/>
            <wp:positionH relativeFrom="column">
              <wp:posOffset>215900</wp:posOffset>
            </wp:positionH>
            <wp:positionV relativeFrom="paragraph">
              <wp:posOffset>2540</wp:posOffset>
            </wp:positionV>
            <wp:extent cx="2954655" cy="1574800"/>
            <wp:effectExtent l="0" t="0" r="0" b="6350"/>
            <wp:wrapSquare wrapText="bothSides"/>
            <wp:docPr id="1296905919"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05919" name="Picture 1296905919"/>
                    <pic:cNvPicPr/>
                  </pic:nvPicPr>
                  <pic:blipFill rotWithShape="1">
                    <a:blip r:embed="rId16" cstate="print">
                      <a:extLst>
                        <a:ext uri="{28A0092B-C50C-407E-A947-70E740481C1C}">
                          <a14:useLocalDpi xmlns:a14="http://schemas.microsoft.com/office/drawing/2010/main" val="0"/>
                        </a:ext>
                      </a:extLst>
                    </a:blip>
                    <a:srcRect t="7837" b="8418"/>
                    <a:stretch/>
                  </pic:blipFill>
                  <pic:spPr bwMode="auto">
                    <a:xfrm>
                      <a:off x="0" y="0"/>
                      <a:ext cx="2954655" cy="1574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EC15047" w14:textId="5152FE61" w:rsidR="00C71302" w:rsidRPr="00BD7170" w:rsidRDefault="00C71302" w:rsidP="00BD7170">
      <w:pPr>
        <w:widowControl w:val="0"/>
        <w:tabs>
          <w:tab w:val="left" w:pos="759"/>
        </w:tabs>
        <w:autoSpaceDE w:val="0"/>
        <w:autoSpaceDN w:val="0"/>
        <w:spacing w:after="0" w:line="240" w:lineRule="auto"/>
        <w:ind w:left="759" w:right="-1"/>
        <w:jc w:val="both"/>
        <w:rPr>
          <w:rFonts w:ascii="Times New Roman" w:eastAsia="Times New Roman" w:hAnsi="Times New Roman" w:cs="Times New Roman"/>
          <w:sz w:val="24"/>
        </w:rPr>
      </w:pPr>
      <w:r w:rsidRPr="00BD7170">
        <w:rPr>
          <w:rFonts w:ascii="Times New Roman" w:eastAsia="Calibri" w:hAnsi="Times New Roman" w:cs="Times New Roman"/>
          <w:b/>
          <w:bCs/>
          <w:color w:val="000000"/>
          <w:sz w:val="20"/>
          <w:szCs w:val="20"/>
          <w:lang w:val="id"/>
        </w:rPr>
        <w:t>Figure 4.</w:t>
      </w:r>
      <w:r w:rsidRPr="00BD7170">
        <w:rPr>
          <w:rFonts w:ascii="Times New Roman" w:eastAsia="Calibri" w:hAnsi="Times New Roman" w:cs="Times New Roman"/>
          <w:color w:val="000000"/>
          <w:sz w:val="20"/>
          <w:szCs w:val="20"/>
          <w:lang w:val="id"/>
        </w:rPr>
        <w:t xml:space="preserve">  Subject position on the grid iOS smartphones</w:t>
      </w:r>
    </w:p>
    <w:p w14:paraId="6494BE26" w14:textId="77777777" w:rsidR="00D1785C" w:rsidRPr="005B75CF" w:rsidRDefault="00D1785C" w:rsidP="00D1785C">
      <w:pPr>
        <w:widowControl w:val="0"/>
        <w:autoSpaceDE w:val="0"/>
        <w:autoSpaceDN w:val="0"/>
        <w:spacing w:after="0" w:line="240" w:lineRule="auto"/>
        <w:ind w:left="1418" w:hanging="1276"/>
        <w:contextualSpacing/>
        <w:jc w:val="both"/>
        <w:rPr>
          <w:rFonts w:ascii="Times New Roman" w:eastAsia="Calibri" w:hAnsi="Times New Roman" w:cs="Times New Roman"/>
          <w:color w:val="000000"/>
          <w:sz w:val="24"/>
          <w:szCs w:val="24"/>
          <w:lang w:val="id"/>
        </w:rPr>
      </w:pPr>
    </w:p>
    <w:p w14:paraId="12AAF534" w14:textId="0C2909B0" w:rsidR="00F14548" w:rsidRPr="005B75CF" w:rsidRDefault="00491664" w:rsidP="00072B3B">
      <w:pPr>
        <w:pStyle w:val="ListParagraph"/>
        <w:widowControl w:val="0"/>
        <w:numPr>
          <w:ilvl w:val="0"/>
          <w:numId w:val="24"/>
        </w:numPr>
        <w:tabs>
          <w:tab w:val="left" w:pos="567"/>
        </w:tabs>
        <w:autoSpaceDE w:val="0"/>
        <w:autoSpaceDN w:val="0"/>
        <w:spacing w:after="0" w:line="232" w:lineRule="auto"/>
        <w:ind w:left="567" w:right="-1" w:hanging="283"/>
        <w:contextualSpacing w:val="0"/>
        <w:jc w:val="both"/>
        <w:rPr>
          <w:rFonts w:ascii="Times New Roman" w:eastAsia="Times New Roman" w:hAnsi="Times New Roman"/>
          <w:sz w:val="16"/>
        </w:rPr>
      </w:pPr>
      <w:r w:rsidRPr="005B75CF">
        <w:rPr>
          <w:rFonts w:ascii="Times New Roman" w:hAnsi="Times New Roman"/>
          <w:bCs/>
          <w:color w:val="000000"/>
          <w:sz w:val="24"/>
          <w:szCs w:val="24"/>
        </w:rPr>
        <w:t xml:space="preserve">The </w:t>
      </w:r>
      <w:r w:rsidR="0038604A" w:rsidRPr="005B75CF">
        <w:rPr>
          <w:rFonts w:ascii="Times New Roman" w:hAnsi="Times New Roman"/>
          <w:bCs/>
          <w:color w:val="000000"/>
          <w:sz w:val="24"/>
          <w:szCs w:val="24"/>
        </w:rPr>
        <w:t xml:space="preserve">OVD mesurementment </w:t>
      </w:r>
      <w:r w:rsidRPr="005B75CF">
        <w:rPr>
          <w:rFonts w:ascii="Times New Roman" w:hAnsi="Times New Roman"/>
          <w:bCs/>
          <w:color w:val="000000"/>
          <w:sz w:val="24"/>
          <w:szCs w:val="24"/>
        </w:rPr>
        <w:t>procedure</w:t>
      </w:r>
      <w:r w:rsidR="0038604A" w:rsidRPr="005B75CF">
        <w:rPr>
          <w:rFonts w:ascii="Times New Roman" w:hAnsi="Times New Roman"/>
          <w:bCs/>
          <w:color w:val="000000"/>
          <w:sz w:val="24"/>
          <w:szCs w:val="24"/>
        </w:rPr>
        <w:t>s were same as the group 1</w:t>
      </w:r>
      <w:r w:rsidR="007436C6">
        <w:rPr>
          <w:rFonts w:ascii="Times New Roman" w:hAnsi="Times New Roman"/>
          <w:bCs/>
          <w:color w:val="000000"/>
          <w:sz w:val="24"/>
          <w:szCs w:val="24"/>
        </w:rPr>
        <w:t>.</w:t>
      </w:r>
      <w:r w:rsidRPr="005B75CF">
        <w:rPr>
          <w:rFonts w:ascii="Times New Roman" w:eastAsia="Times New Roman" w:hAnsi="Times New Roman"/>
          <w:spacing w:val="-2"/>
          <w:sz w:val="16"/>
        </w:rPr>
        <w:t xml:space="preserve"> </w:t>
      </w:r>
      <w:r w:rsidR="00815B68" w:rsidRPr="005B75CF">
        <w:rPr>
          <w:rFonts w:ascii="Times New Roman" w:eastAsia="Times New Roman" w:hAnsi="Times New Roman"/>
          <w:spacing w:val="-2"/>
          <w:sz w:val="24"/>
          <w:szCs w:val="24"/>
          <w:vertAlign w:val="superscript"/>
        </w:rPr>
        <w:t>16,17,25</w:t>
      </w:r>
    </w:p>
    <w:p w14:paraId="0D9488C3" w14:textId="77777777" w:rsidR="00072B3B" w:rsidRDefault="00F14548" w:rsidP="00072B3B">
      <w:pPr>
        <w:widowControl w:val="0"/>
        <w:numPr>
          <w:ilvl w:val="0"/>
          <w:numId w:val="24"/>
        </w:numPr>
        <w:tabs>
          <w:tab w:val="left" w:pos="567"/>
        </w:tabs>
        <w:autoSpaceDE w:val="0"/>
        <w:autoSpaceDN w:val="0"/>
        <w:spacing w:before="1" w:after="0" w:line="240" w:lineRule="auto"/>
        <w:ind w:left="567" w:right="-1" w:hanging="283"/>
        <w:jc w:val="both"/>
        <w:rPr>
          <w:rFonts w:ascii="Times New Roman" w:eastAsia="Times New Roman" w:hAnsi="Times New Roman" w:cs="Times New Roman"/>
          <w:sz w:val="24"/>
        </w:rPr>
      </w:pPr>
      <w:r w:rsidRPr="005B75CF">
        <w:rPr>
          <w:rFonts w:ascii="Times New Roman" w:eastAsia="Times New Roman" w:hAnsi="Times New Roman" w:cs="Times New Roman"/>
          <w:sz w:val="24"/>
        </w:rPr>
        <w:t xml:space="preserve">The digital photos were inputted to a laptop, calibrated </w:t>
      </w:r>
      <w:r w:rsidR="0038604A" w:rsidRPr="005B75CF">
        <w:rPr>
          <w:rFonts w:ascii="Times New Roman" w:eastAsia="Times New Roman" w:hAnsi="Times New Roman" w:cs="Times New Roman"/>
          <w:sz w:val="24"/>
        </w:rPr>
        <w:t xml:space="preserve">by </w:t>
      </w:r>
      <w:r w:rsidRPr="005B75CF">
        <w:rPr>
          <w:rFonts w:ascii="Times New Roman" w:eastAsia="Times New Roman" w:hAnsi="Times New Roman" w:cs="Times New Roman"/>
          <w:sz w:val="24"/>
        </w:rPr>
        <w:t xml:space="preserve">the </w:t>
      </w:r>
      <w:proofErr w:type="spellStart"/>
      <w:r w:rsidRPr="005B75CF">
        <w:rPr>
          <w:rFonts w:ascii="Times New Roman" w:eastAsia="Times New Roman" w:hAnsi="Times New Roman" w:cs="Times New Roman"/>
          <w:sz w:val="24"/>
        </w:rPr>
        <w:t>FILEminimize</w:t>
      </w:r>
      <w:proofErr w:type="spellEnd"/>
      <w:r w:rsidRPr="005B75CF">
        <w:rPr>
          <w:rFonts w:ascii="Times New Roman" w:eastAsia="Times New Roman" w:hAnsi="Times New Roman" w:cs="Times New Roman"/>
          <w:sz w:val="24"/>
        </w:rPr>
        <w:t xml:space="preserve"> Pictures application (</w:t>
      </w:r>
      <w:r w:rsidR="0038604A" w:rsidRPr="005B75CF">
        <w:rPr>
          <w:rFonts w:ascii="Times New Roman" w:eastAsia="Times New Roman" w:hAnsi="Times New Roman" w:cs="Times New Roman"/>
          <w:sz w:val="24"/>
        </w:rPr>
        <w:t xml:space="preserve">image </w:t>
      </w:r>
      <w:r w:rsidRPr="005B75CF">
        <w:rPr>
          <w:rFonts w:ascii="Times New Roman" w:eastAsia="Times New Roman" w:hAnsi="Times New Roman" w:cs="Times New Roman"/>
          <w:sz w:val="24"/>
        </w:rPr>
        <w:t>optimization application).</w:t>
      </w:r>
      <w:r w:rsidR="00A9303A" w:rsidRPr="005B75CF">
        <w:rPr>
          <w:rFonts w:ascii="Times New Roman" w:eastAsia="Times New Roman" w:hAnsi="Times New Roman" w:cs="Times New Roman"/>
          <w:sz w:val="24"/>
          <w:vertAlign w:val="superscript"/>
        </w:rPr>
        <w:t>26,27</w:t>
      </w:r>
      <w:r w:rsidR="00A9303A" w:rsidRPr="005B75CF">
        <w:rPr>
          <w:rFonts w:ascii="Times New Roman" w:eastAsia="Times New Roman" w:hAnsi="Times New Roman" w:cs="Times New Roman"/>
          <w:spacing w:val="-15"/>
          <w:sz w:val="24"/>
        </w:rPr>
        <w:t xml:space="preserve"> </w:t>
      </w:r>
      <w:r w:rsidR="00A9303A" w:rsidRPr="005B75CF">
        <w:rPr>
          <w:rFonts w:ascii="Times New Roman" w:eastAsia="Times New Roman" w:hAnsi="Times New Roman" w:cs="Times New Roman"/>
          <w:sz w:val="24"/>
        </w:rPr>
        <w:t>They</w:t>
      </w:r>
      <w:r w:rsidR="0038604A" w:rsidRPr="005B75CF">
        <w:rPr>
          <w:rFonts w:ascii="Times New Roman" w:eastAsia="Times New Roman" w:hAnsi="Times New Roman" w:cs="Times New Roman"/>
          <w:sz w:val="24"/>
        </w:rPr>
        <w:t xml:space="preserve"> were</w:t>
      </w:r>
      <w:r w:rsidRPr="005B75CF">
        <w:rPr>
          <w:rFonts w:ascii="Times New Roman" w:eastAsia="Times New Roman" w:hAnsi="Times New Roman" w:cs="Times New Roman"/>
          <w:sz w:val="24"/>
        </w:rPr>
        <w:t xml:space="preserve"> get</w:t>
      </w:r>
      <w:r w:rsidRPr="005B75CF">
        <w:rPr>
          <w:rFonts w:ascii="Times New Roman" w:eastAsia="Times New Roman" w:hAnsi="Times New Roman" w:cs="Times New Roman"/>
          <w:spacing w:val="36"/>
          <w:sz w:val="24"/>
        </w:rPr>
        <w:t xml:space="preserve"> </w:t>
      </w:r>
      <w:r w:rsidRPr="005B75CF">
        <w:rPr>
          <w:rFonts w:ascii="Times New Roman" w:eastAsia="Times New Roman" w:hAnsi="Times New Roman" w:cs="Times New Roman"/>
          <w:sz w:val="24"/>
        </w:rPr>
        <w:t>measurement</w:t>
      </w:r>
      <w:r w:rsidRPr="005B75CF">
        <w:rPr>
          <w:rFonts w:ascii="Times New Roman" w:eastAsia="Times New Roman" w:hAnsi="Times New Roman" w:cs="Times New Roman"/>
          <w:spacing w:val="40"/>
          <w:sz w:val="24"/>
        </w:rPr>
        <w:t xml:space="preserve"> </w:t>
      </w:r>
      <w:r w:rsidRPr="005B75CF">
        <w:rPr>
          <w:rFonts w:ascii="Times New Roman" w:eastAsia="Times New Roman" w:hAnsi="Times New Roman" w:cs="Times New Roman"/>
          <w:sz w:val="24"/>
        </w:rPr>
        <w:t>results</w:t>
      </w:r>
      <w:r w:rsidRPr="005B75CF">
        <w:rPr>
          <w:rFonts w:ascii="Times New Roman" w:eastAsia="Times New Roman" w:hAnsi="Times New Roman" w:cs="Times New Roman"/>
          <w:spacing w:val="35"/>
          <w:sz w:val="24"/>
        </w:rPr>
        <w:t xml:space="preserve"> </w:t>
      </w:r>
      <w:r w:rsidRPr="005B75CF">
        <w:rPr>
          <w:rFonts w:ascii="Times New Roman" w:eastAsia="Times New Roman" w:hAnsi="Times New Roman" w:cs="Times New Roman"/>
          <w:sz w:val="24"/>
        </w:rPr>
        <w:t>close</w:t>
      </w:r>
      <w:r w:rsidRPr="005B75CF">
        <w:rPr>
          <w:rFonts w:ascii="Times New Roman" w:eastAsia="Times New Roman" w:hAnsi="Times New Roman" w:cs="Times New Roman"/>
          <w:spacing w:val="35"/>
          <w:sz w:val="24"/>
        </w:rPr>
        <w:t xml:space="preserve"> </w:t>
      </w:r>
      <w:r w:rsidRPr="005B75CF">
        <w:rPr>
          <w:rFonts w:ascii="Times New Roman" w:eastAsia="Times New Roman" w:hAnsi="Times New Roman" w:cs="Times New Roman"/>
          <w:sz w:val="24"/>
        </w:rPr>
        <w:t>to</w:t>
      </w:r>
      <w:r w:rsidRPr="005B75CF">
        <w:rPr>
          <w:rFonts w:ascii="Times New Roman" w:eastAsia="Times New Roman" w:hAnsi="Times New Roman" w:cs="Times New Roman"/>
          <w:spacing w:val="33"/>
          <w:sz w:val="24"/>
        </w:rPr>
        <w:t xml:space="preserve"> </w:t>
      </w:r>
      <w:r w:rsidRPr="005B75CF">
        <w:rPr>
          <w:rFonts w:ascii="Times New Roman" w:eastAsia="Times New Roman" w:hAnsi="Times New Roman" w:cs="Times New Roman"/>
          <w:sz w:val="24"/>
        </w:rPr>
        <w:t>the</w:t>
      </w:r>
      <w:r w:rsidRPr="005B75CF">
        <w:rPr>
          <w:rFonts w:ascii="Times New Roman" w:eastAsia="Times New Roman" w:hAnsi="Times New Roman" w:cs="Times New Roman"/>
          <w:sz w:val="24"/>
          <w:szCs w:val="24"/>
        </w:rPr>
        <w:t xml:space="preserve"> </w:t>
      </w:r>
      <w:r w:rsidRPr="005B75CF">
        <w:rPr>
          <w:rFonts w:ascii="Times New Roman" w:eastAsia="Times New Roman" w:hAnsi="Times New Roman" w:cs="Times New Roman"/>
          <w:sz w:val="24"/>
        </w:rPr>
        <w:t>direct method, a ratio of 1:6 was used, pixel ratio</w:t>
      </w:r>
      <w:r w:rsidR="0038604A" w:rsidRPr="005B75CF">
        <w:rPr>
          <w:rFonts w:ascii="Times New Roman" w:eastAsia="Times New Roman" w:hAnsi="Times New Roman" w:cs="Times New Roman"/>
          <w:sz w:val="24"/>
        </w:rPr>
        <w:t xml:space="preserve"> </w:t>
      </w:r>
      <w:proofErr w:type="gramStart"/>
      <w:r w:rsidR="0038604A" w:rsidRPr="005B75CF">
        <w:rPr>
          <w:rFonts w:ascii="Times New Roman" w:eastAsia="Times New Roman" w:hAnsi="Times New Roman" w:cs="Times New Roman"/>
          <w:sz w:val="24"/>
        </w:rPr>
        <w:t xml:space="preserve">was </w:t>
      </w:r>
      <w:r w:rsidRPr="005B75CF">
        <w:rPr>
          <w:rFonts w:ascii="Times New Roman" w:eastAsia="Times New Roman" w:hAnsi="Times New Roman" w:cs="Times New Roman"/>
          <w:sz w:val="24"/>
        </w:rPr>
        <w:t xml:space="preserve"> 640x480.</w:t>
      </w:r>
      <w:r w:rsidR="00A9303A" w:rsidRPr="005B75CF">
        <w:rPr>
          <w:rFonts w:ascii="Times New Roman" w:eastAsia="Times New Roman" w:hAnsi="Times New Roman" w:cs="Times New Roman"/>
          <w:sz w:val="24"/>
          <w:vertAlign w:val="superscript"/>
        </w:rPr>
        <w:t>27</w:t>
      </w:r>
      <w:proofErr w:type="gramEnd"/>
    </w:p>
    <w:p w14:paraId="3FDDA701" w14:textId="77777777" w:rsidR="00072B3B" w:rsidRDefault="00F14548" w:rsidP="00072B3B">
      <w:pPr>
        <w:widowControl w:val="0"/>
        <w:numPr>
          <w:ilvl w:val="0"/>
          <w:numId w:val="24"/>
        </w:numPr>
        <w:tabs>
          <w:tab w:val="left" w:pos="567"/>
        </w:tabs>
        <w:autoSpaceDE w:val="0"/>
        <w:autoSpaceDN w:val="0"/>
        <w:spacing w:before="1" w:after="0" w:line="240" w:lineRule="auto"/>
        <w:ind w:left="567" w:right="-1" w:hanging="283"/>
        <w:jc w:val="both"/>
        <w:rPr>
          <w:rFonts w:ascii="Times New Roman" w:eastAsia="Times New Roman" w:hAnsi="Times New Roman" w:cs="Times New Roman"/>
          <w:sz w:val="24"/>
        </w:rPr>
      </w:pPr>
      <w:r w:rsidRPr="00072B3B">
        <w:rPr>
          <w:rFonts w:ascii="Times New Roman" w:hAnsi="Times New Roman"/>
          <w:color w:val="000000"/>
          <w:sz w:val="24"/>
          <w:szCs w:val="24"/>
          <w:lang w:val="id-ID"/>
        </w:rPr>
        <w:t xml:space="preserve">The photos were analyzed </w:t>
      </w:r>
      <w:r w:rsidR="004974BF" w:rsidRPr="00072B3B">
        <w:rPr>
          <w:rFonts w:ascii="Times New Roman" w:hAnsi="Times New Roman"/>
          <w:color w:val="000000"/>
          <w:sz w:val="24"/>
          <w:szCs w:val="24"/>
          <w:lang w:val="id-ID"/>
        </w:rPr>
        <w:t>using</w:t>
      </w:r>
      <w:r w:rsidRPr="00072B3B">
        <w:rPr>
          <w:rFonts w:ascii="Times New Roman" w:hAnsi="Times New Roman"/>
          <w:color w:val="000000"/>
          <w:sz w:val="24"/>
          <w:szCs w:val="24"/>
          <w:lang w:val="id-ID"/>
        </w:rPr>
        <w:t xml:space="preserve"> bitmap-based software version 2023 (Adobe Photoshop CC 2023).</w:t>
      </w:r>
      <w:r w:rsidR="00A9303A" w:rsidRPr="00072B3B">
        <w:rPr>
          <w:rFonts w:ascii="Times New Roman" w:hAnsi="Times New Roman"/>
          <w:color w:val="000000"/>
          <w:sz w:val="24"/>
          <w:szCs w:val="24"/>
          <w:vertAlign w:val="superscript"/>
          <w:lang w:val="id-ID"/>
        </w:rPr>
        <w:t>28,29</w:t>
      </w:r>
    </w:p>
    <w:p w14:paraId="3661467B" w14:textId="77777777" w:rsidR="00BD7170" w:rsidRDefault="00CE28CB" w:rsidP="00BD7170">
      <w:pPr>
        <w:widowControl w:val="0"/>
        <w:numPr>
          <w:ilvl w:val="0"/>
          <w:numId w:val="24"/>
        </w:numPr>
        <w:tabs>
          <w:tab w:val="left" w:pos="567"/>
        </w:tabs>
        <w:autoSpaceDE w:val="0"/>
        <w:autoSpaceDN w:val="0"/>
        <w:spacing w:before="1" w:after="0" w:line="240" w:lineRule="auto"/>
        <w:ind w:left="567" w:right="-1" w:hanging="283"/>
        <w:jc w:val="both"/>
        <w:rPr>
          <w:rFonts w:ascii="Times New Roman" w:eastAsia="Times New Roman" w:hAnsi="Times New Roman" w:cs="Times New Roman"/>
          <w:sz w:val="24"/>
        </w:rPr>
      </w:pPr>
      <w:r w:rsidRPr="00072B3B">
        <w:rPr>
          <w:rFonts w:ascii="Times New Roman" w:eastAsia="Calibri" w:hAnsi="Times New Roman" w:cs="Times New Roman"/>
          <w:color w:val="000000"/>
          <w:sz w:val="24"/>
          <w:szCs w:val="24"/>
        </w:rPr>
        <w:t xml:space="preserve">The two anatomical points previously marked were connected on the photo using the "Pencil Tool" on the software. </w:t>
      </w:r>
      <w:r w:rsidR="00F14548" w:rsidRPr="00072B3B">
        <w:rPr>
          <w:rFonts w:ascii="Times New Roman" w:eastAsia="Calibri" w:hAnsi="Times New Roman" w:cs="Times New Roman"/>
          <w:color w:val="000000"/>
          <w:sz w:val="24"/>
          <w:szCs w:val="24"/>
        </w:rPr>
        <w:t>(Figure 10).</w:t>
      </w:r>
    </w:p>
    <w:p w14:paraId="3A124B07" w14:textId="0D349C6A" w:rsidR="00F14548" w:rsidRPr="00BD7170" w:rsidRDefault="00F14548" w:rsidP="00BD7170">
      <w:pPr>
        <w:widowControl w:val="0"/>
        <w:numPr>
          <w:ilvl w:val="0"/>
          <w:numId w:val="24"/>
        </w:numPr>
        <w:tabs>
          <w:tab w:val="left" w:pos="567"/>
        </w:tabs>
        <w:autoSpaceDE w:val="0"/>
        <w:autoSpaceDN w:val="0"/>
        <w:spacing w:before="1" w:after="0" w:line="240" w:lineRule="auto"/>
        <w:ind w:left="567" w:right="-1" w:hanging="283"/>
        <w:jc w:val="both"/>
        <w:rPr>
          <w:rFonts w:ascii="Times New Roman" w:eastAsia="Times New Roman" w:hAnsi="Times New Roman" w:cs="Times New Roman"/>
          <w:sz w:val="24"/>
        </w:rPr>
      </w:pPr>
      <w:r w:rsidRPr="00BD7170">
        <w:rPr>
          <w:rFonts w:ascii="Times New Roman" w:eastAsia="Calibri" w:hAnsi="Times New Roman" w:cs="Times New Roman"/>
          <w:color w:val="000000"/>
          <w:sz w:val="24"/>
          <w:szCs w:val="24"/>
        </w:rPr>
        <w:t>The measurement results are recorded in millimeters.</w:t>
      </w:r>
    </w:p>
    <w:p w14:paraId="693F7542" w14:textId="35528CA7" w:rsidR="009050F9" w:rsidRPr="005B75CF" w:rsidRDefault="00F14548" w:rsidP="00F14548">
      <w:pPr>
        <w:widowControl w:val="0"/>
        <w:autoSpaceDE w:val="0"/>
        <w:autoSpaceDN w:val="0"/>
        <w:spacing w:after="0" w:line="240" w:lineRule="auto"/>
        <w:contextualSpacing/>
        <w:jc w:val="both"/>
        <w:rPr>
          <w:noProof/>
        </w:rPr>
      </w:pPr>
      <w:r w:rsidRPr="005B75CF">
        <w:rPr>
          <w:rFonts w:ascii="Times New Roman" w:hAnsi="Times New Roman" w:cs="Times New Roman"/>
          <w:noProof/>
        </w:rPr>
        <w:drawing>
          <wp:anchor distT="0" distB="0" distL="114300" distR="114300" simplePos="0" relativeHeight="251665920" behindDoc="0" locked="0" layoutInCell="1" allowOverlap="1" wp14:anchorId="1664BF00" wp14:editId="557C61C5">
            <wp:simplePos x="0" y="0"/>
            <wp:positionH relativeFrom="column">
              <wp:posOffset>216214</wp:posOffset>
            </wp:positionH>
            <wp:positionV relativeFrom="paragraph">
              <wp:posOffset>82242</wp:posOffset>
            </wp:positionV>
            <wp:extent cx="2922310" cy="2205355"/>
            <wp:effectExtent l="0" t="0" r="0" b="4445"/>
            <wp:wrapNone/>
            <wp:docPr id="157283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837075" name=""/>
                    <pic:cNvPicPr/>
                  </pic:nvPicPr>
                  <pic:blipFill>
                    <a:blip r:embed="rId17">
                      <a:extLst>
                        <a:ext uri="{28A0092B-C50C-407E-A947-70E740481C1C}">
                          <a14:useLocalDpi xmlns:a14="http://schemas.microsoft.com/office/drawing/2010/main" val="0"/>
                        </a:ext>
                      </a:extLst>
                    </a:blip>
                    <a:stretch>
                      <a:fillRect/>
                    </a:stretch>
                  </pic:blipFill>
                  <pic:spPr>
                    <a:xfrm>
                      <a:off x="0" y="0"/>
                      <a:ext cx="2933364" cy="2213697"/>
                    </a:xfrm>
                    <a:prstGeom prst="rect">
                      <a:avLst/>
                    </a:prstGeom>
                  </pic:spPr>
                </pic:pic>
              </a:graphicData>
            </a:graphic>
            <wp14:sizeRelH relativeFrom="page">
              <wp14:pctWidth>0</wp14:pctWidth>
            </wp14:sizeRelH>
            <wp14:sizeRelV relativeFrom="page">
              <wp14:pctHeight>0</wp14:pctHeight>
            </wp14:sizeRelV>
          </wp:anchor>
        </w:drawing>
      </w:r>
    </w:p>
    <w:p w14:paraId="1DBB7B0B" w14:textId="7771FBE7" w:rsidR="009050F9" w:rsidRPr="005B75CF" w:rsidRDefault="009050F9" w:rsidP="00D4397F">
      <w:pPr>
        <w:spacing w:after="0" w:line="240" w:lineRule="auto"/>
        <w:contextualSpacing/>
        <w:jc w:val="both"/>
        <w:rPr>
          <w:noProof/>
        </w:rPr>
      </w:pPr>
    </w:p>
    <w:p w14:paraId="195F86AE" w14:textId="77777777" w:rsidR="009050F9" w:rsidRPr="005B75CF" w:rsidRDefault="009050F9" w:rsidP="00D4397F">
      <w:pPr>
        <w:spacing w:after="0" w:line="240" w:lineRule="auto"/>
        <w:contextualSpacing/>
        <w:jc w:val="both"/>
        <w:rPr>
          <w:noProof/>
        </w:rPr>
      </w:pPr>
    </w:p>
    <w:p w14:paraId="28EDAED0" w14:textId="77777777" w:rsidR="009050F9" w:rsidRPr="005B75CF" w:rsidRDefault="009050F9" w:rsidP="00D4397F">
      <w:pPr>
        <w:spacing w:after="0" w:line="240" w:lineRule="auto"/>
        <w:contextualSpacing/>
        <w:jc w:val="both"/>
        <w:rPr>
          <w:noProof/>
        </w:rPr>
      </w:pPr>
    </w:p>
    <w:p w14:paraId="6F8D0B5E" w14:textId="09A6B639" w:rsidR="009050F9" w:rsidRPr="005B75CF" w:rsidRDefault="009050F9" w:rsidP="00D4397F">
      <w:pPr>
        <w:spacing w:after="0" w:line="240" w:lineRule="auto"/>
        <w:contextualSpacing/>
        <w:jc w:val="both"/>
        <w:rPr>
          <w:rFonts w:ascii="Times New Roman" w:eastAsia="Calibri" w:hAnsi="Times New Roman" w:cs="Times New Roman"/>
          <w:b/>
          <w:color w:val="000000"/>
          <w:sz w:val="24"/>
          <w:szCs w:val="24"/>
        </w:rPr>
      </w:pPr>
    </w:p>
    <w:p w14:paraId="2CA7C0E6" w14:textId="77777777" w:rsidR="009050F9" w:rsidRPr="005B75CF" w:rsidRDefault="00D4397F" w:rsidP="00D4397F">
      <w:pPr>
        <w:spacing w:after="0" w:line="240" w:lineRule="auto"/>
        <w:ind w:left="1134" w:hanging="1134"/>
        <w:contextualSpacing/>
        <w:jc w:val="both"/>
        <w:rPr>
          <w:rFonts w:ascii="Times New Roman" w:eastAsia="Calibri" w:hAnsi="Times New Roman" w:cs="Times New Roman"/>
          <w:b/>
          <w:color w:val="000000"/>
          <w:kern w:val="2"/>
          <w:sz w:val="20"/>
          <w:szCs w:val="20"/>
        </w:rPr>
      </w:pPr>
      <w:r w:rsidRPr="005B75CF">
        <w:rPr>
          <w:rFonts w:ascii="Times New Roman" w:eastAsia="Calibri" w:hAnsi="Times New Roman" w:cs="Times New Roman"/>
          <w:b/>
          <w:color w:val="000000"/>
          <w:kern w:val="2"/>
          <w:sz w:val="20"/>
          <w:szCs w:val="20"/>
        </w:rPr>
        <w:t xml:space="preserve">  </w:t>
      </w:r>
    </w:p>
    <w:p w14:paraId="26C00448" w14:textId="77777777" w:rsidR="009050F9" w:rsidRPr="005B75CF" w:rsidRDefault="009050F9" w:rsidP="00D4397F">
      <w:pPr>
        <w:spacing w:after="0" w:line="240" w:lineRule="auto"/>
        <w:ind w:left="1134" w:hanging="1134"/>
        <w:contextualSpacing/>
        <w:jc w:val="both"/>
        <w:rPr>
          <w:rFonts w:ascii="Times New Roman" w:eastAsia="Calibri" w:hAnsi="Times New Roman" w:cs="Times New Roman"/>
          <w:b/>
          <w:color w:val="000000"/>
          <w:kern w:val="2"/>
          <w:sz w:val="20"/>
          <w:szCs w:val="20"/>
        </w:rPr>
      </w:pPr>
    </w:p>
    <w:p w14:paraId="20A6E3D4" w14:textId="336CD852" w:rsidR="009050F9" w:rsidRPr="005B75CF" w:rsidRDefault="009050F9" w:rsidP="00D4397F">
      <w:pPr>
        <w:spacing w:after="0" w:line="240" w:lineRule="auto"/>
        <w:ind w:left="1134" w:hanging="1134"/>
        <w:contextualSpacing/>
        <w:jc w:val="both"/>
        <w:rPr>
          <w:rFonts w:ascii="Times New Roman" w:eastAsia="Calibri" w:hAnsi="Times New Roman" w:cs="Times New Roman"/>
          <w:b/>
          <w:color w:val="000000"/>
          <w:kern w:val="2"/>
          <w:sz w:val="20"/>
          <w:szCs w:val="20"/>
        </w:rPr>
      </w:pPr>
    </w:p>
    <w:p w14:paraId="4C1DAAC5" w14:textId="77777777" w:rsidR="009050F9" w:rsidRPr="005B75CF" w:rsidRDefault="009050F9" w:rsidP="00D4397F">
      <w:pPr>
        <w:spacing w:after="0" w:line="240" w:lineRule="auto"/>
        <w:ind w:left="1134" w:hanging="1134"/>
        <w:contextualSpacing/>
        <w:jc w:val="both"/>
        <w:rPr>
          <w:rFonts w:ascii="Times New Roman" w:eastAsia="Calibri" w:hAnsi="Times New Roman" w:cs="Times New Roman"/>
          <w:b/>
          <w:color w:val="000000"/>
          <w:kern w:val="2"/>
          <w:sz w:val="20"/>
          <w:szCs w:val="20"/>
        </w:rPr>
      </w:pPr>
    </w:p>
    <w:p w14:paraId="43676474" w14:textId="77777777" w:rsidR="009050F9" w:rsidRPr="005B75CF" w:rsidRDefault="009050F9" w:rsidP="00D4397F">
      <w:pPr>
        <w:spacing w:after="0" w:line="240" w:lineRule="auto"/>
        <w:ind w:left="1134" w:hanging="1134"/>
        <w:contextualSpacing/>
        <w:jc w:val="both"/>
        <w:rPr>
          <w:rFonts w:ascii="Times New Roman" w:eastAsia="Calibri" w:hAnsi="Times New Roman" w:cs="Times New Roman"/>
          <w:b/>
          <w:color w:val="000000"/>
          <w:kern w:val="2"/>
          <w:sz w:val="20"/>
          <w:szCs w:val="20"/>
        </w:rPr>
      </w:pPr>
    </w:p>
    <w:p w14:paraId="171F0DF2" w14:textId="38951D57" w:rsidR="00491664" w:rsidRPr="005B75CF" w:rsidRDefault="00491664" w:rsidP="00D4397F">
      <w:pPr>
        <w:spacing w:after="0" w:line="240" w:lineRule="auto"/>
        <w:ind w:left="1134" w:hanging="1134"/>
        <w:contextualSpacing/>
        <w:jc w:val="both"/>
        <w:rPr>
          <w:rFonts w:ascii="Times New Roman" w:eastAsia="Calibri" w:hAnsi="Times New Roman" w:cs="Times New Roman"/>
          <w:b/>
          <w:color w:val="000000"/>
          <w:kern w:val="2"/>
          <w:sz w:val="20"/>
          <w:szCs w:val="20"/>
        </w:rPr>
      </w:pPr>
    </w:p>
    <w:p w14:paraId="09FC61D0" w14:textId="77777777" w:rsidR="00491664" w:rsidRPr="005B75CF" w:rsidRDefault="00491664" w:rsidP="00D4397F">
      <w:pPr>
        <w:spacing w:after="0" w:line="240" w:lineRule="auto"/>
        <w:ind w:left="1134" w:hanging="1134"/>
        <w:contextualSpacing/>
        <w:jc w:val="both"/>
        <w:rPr>
          <w:rFonts w:ascii="Times New Roman" w:eastAsia="Calibri" w:hAnsi="Times New Roman" w:cs="Times New Roman"/>
          <w:b/>
          <w:color w:val="000000"/>
          <w:kern w:val="2"/>
          <w:sz w:val="20"/>
          <w:szCs w:val="20"/>
        </w:rPr>
      </w:pPr>
    </w:p>
    <w:p w14:paraId="2DD7E8A8" w14:textId="77777777" w:rsidR="00491664" w:rsidRPr="005B75CF" w:rsidRDefault="00491664" w:rsidP="00D1785C">
      <w:pPr>
        <w:spacing w:after="0" w:line="240" w:lineRule="auto"/>
        <w:contextualSpacing/>
        <w:jc w:val="both"/>
        <w:rPr>
          <w:rFonts w:ascii="Times New Roman" w:eastAsia="Calibri" w:hAnsi="Times New Roman" w:cs="Times New Roman"/>
          <w:b/>
          <w:color w:val="000000"/>
          <w:kern w:val="2"/>
          <w:sz w:val="20"/>
          <w:szCs w:val="20"/>
        </w:rPr>
      </w:pPr>
    </w:p>
    <w:p w14:paraId="06655DD8" w14:textId="1B2241E2" w:rsidR="00D1785C" w:rsidRPr="005B75CF" w:rsidRDefault="00D1785C" w:rsidP="00D1785C">
      <w:pPr>
        <w:spacing w:after="0" w:line="240" w:lineRule="auto"/>
        <w:contextualSpacing/>
        <w:jc w:val="both"/>
        <w:rPr>
          <w:rFonts w:ascii="Times New Roman" w:eastAsia="Calibri" w:hAnsi="Times New Roman" w:cs="Times New Roman"/>
          <w:b/>
          <w:color w:val="000000"/>
          <w:kern w:val="2"/>
          <w:sz w:val="20"/>
          <w:szCs w:val="20"/>
        </w:rPr>
      </w:pPr>
    </w:p>
    <w:p w14:paraId="4A26E917" w14:textId="77777777" w:rsidR="009050F9" w:rsidRPr="005B75CF" w:rsidRDefault="009050F9" w:rsidP="00D51612">
      <w:pPr>
        <w:spacing w:after="0" w:line="240" w:lineRule="auto"/>
        <w:contextualSpacing/>
        <w:jc w:val="both"/>
        <w:rPr>
          <w:rFonts w:ascii="Times New Roman" w:eastAsia="Calibri" w:hAnsi="Times New Roman" w:cs="Times New Roman"/>
          <w:b/>
          <w:color w:val="000000"/>
          <w:kern w:val="2"/>
          <w:sz w:val="20"/>
          <w:szCs w:val="20"/>
          <w:lang w:val="id-ID"/>
        </w:rPr>
      </w:pPr>
    </w:p>
    <w:p w14:paraId="6B92FDB4" w14:textId="56836A88" w:rsidR="00F14548" w:rsidRPr="00A540FA" w:rsidRDefault="0047684F" w:rsidP="00A540FA">
      <w:pPr>
        <w:pStyle w:val="BodyText"/>
        <w:spacing w:before="62" w:line="240" w:lineRule="auto"/>
        <w:ind w:left="1418" w:right="-1" w:hanging="992"/>
        <w:jc w:val="both"/>
        <w:rPr>
          <w:rFonts w:ascii="Times New Roman" w:eastAsia="Times New Roman" w:hAnsi="Times New Roman" w:cs="Times New Roman"/>
          <w:spacing w:val="-2"/>
          <w:sz w:val="20"/>
          <w:szCs w:val="20"/>
        </w:rPr>
      </w:pPr>
      <w:r w:rsidRPr="005B75CF">
        <w:rPr>
          <w:rFonts w:ascii="Times New Roman" w:eastAsia="Calibri" w:hAnsi="Times New Roman" w:cs="Times New Roman"/>
          <w:b/>
          <w:color w:val="000000"/>
          <w:kern w:val="2"/>
          <w:sz w:val="20"/>
          <w:szCs w:val="20"/>
          <w:lang w:val="id-ID"/>
        </w:rPr>
        <w:t xml:space="preserve">    </w:t>
      </w:r>
      <w:r w:rsidR="00F14548" w:rsidRPr="00A540FA">
        <w:rPr>
          <w:rFonts w:ascii="Times New Roman" w:eastAsia="Times New Roman" w:hAnsi="Times New Roman" w:cs="Times New Roman"/>
          <w:b/>
          <w:sz w:val="20"/>
          <w:szCs w:val="20"/>
        </w:rPr>
        <w:t>Figure 5</w:t>
      </w:r>
      <w:r w:rsidR="00F14548" w:rsidRPr="00A540FA">
        <w:rPr>
          <w:rFonts w:ascii="Times New Roman" w:eastAsia="Times New Roman" w:hAnsi="Times New Roman" w:cs="Times New Roman"/>
          <w:sz w:val="20"/>
          <w:szCs w:val="20"/>
        </w:rPr>
        <w:t>.</w:t>
      </w:r>
      <w:r w:rsidR="00013CEF">
        <w:rPr>
          <w:rFonts w:ascii="Times New Roman" w:eastAsia="Times New Roman" w:hAnsi="Times New Roman" w:cs="Times New Roman"/>
          <w:sz w:val="20"/>
          <w:szCs w:val="20"/>
        </w:rPr>
        <w:t xml:space="preserve"> </w:t>
      </w:r>
      <w:r w:rsidR="00D1785C" w:rsidRPr="00A540FA">
        <w:rPr>
          <w:rFonts w:ascii="Times New Roman" w:eastAsia="Times New Roman" w:hAnsi="Times New Roman" w:cs="Times New Roman"/>
          <w:sz w:val="20"/>
          <w:szCs w:val="20"/>
        </w:rPr>
        <w:t xml:space="preserve">Both anatomical </w:t>
      </w:r>
      <w:r w:rsidR="00D1785C" w:rsidRPr="00A540FA">
        <w:rPr>
          <w:rFonts w:ascii="Times New Roman" w:eastAsia="Times New Roman" w:hAnsi="Times New Roman" w:cs="Times New Roman"/>
          <w:spacing w:val="-2"/>
          <w:sz w:val="20"/>
          <w:szCs w:val="20"/>
        </w:rPr>
        <w:t>points</w:t>
      </w:r>
      <w:r w:rsidR="00D1785C" w:rsidRPr="00A540FA">
        <w:rPr>
          <w:rFonts w:ascii="Times New Roman" w:eastAsia="Times New Roman" w:hAnsi="Times New Roman" w:cs="Times New Roman"/>
          <w:sz w:val="20"/>
          <w:szCs w:val="20"/>
        </w:rPr>
        <w:t xml:space="preserve"> </w:t>
      </w:r>
      <w:proofErr w:type="gramStart"/>
      <w:r w:rsidR="00D1785C" w:rsidRPr="00A540FA">
        <w:rPr>
          <w:rFonts w:ascii="Times New Roman" w:eastAsia="Times New Roman" w:hAnsi="Times New Roman" w:cs="Times New Roman"/>
          <w:sz w:val="20"/>
          <w:szCs w:val="20"/>
        </w:rPr>
        <w:t>was</w:t>
      </w:r>
      <w:proofErr w:type="gramEnd"/>
      <w:r w:rsidR="00D1785C" w:rsidRPr="00A540FA">
        <w:rPr>
          <w:rFonts w:ascii="Times New Roman" w:eastAsia="Times New Roman" w:hAnsi="Times New Roman" w:cs="Times New Roman"/>
          <w:sz w:val="20"/>
          <w:szCs w:val="20"/>
        </w:rPr>
        <w:t xml:space="preserve"> analyzed by b</w:t>
      </w:r>
      <w:r w:rsidR="00F14548" w:rsidRPr="00A540FA">
        <w:rPr>
          <w:rFonts w:ascii="Times New Roman" w:eastAsia="Times New Roman" w:hAnsi="Times New Roman" w:cs="Times New Roman"/>
          <w:sz w:val="20"/>
          <w:szCs w:val="20"/>
        </w:rPr>
        <w:t xml:space="preserve">itmap software </w:t>
      </w:r>
    </w:p>
    <w:p w14:paraId="7485F4EA" w14:textId="77777777" w:rsidR="00F14548" w:rsidRPr="005B75CF" w:rsidRDefault="00F14548" w:rsidP="00F14548">
      <w:pPr>
        <w:pStyle w:val="BodyText"/>
        <w:spacing w:before="62" w:after="0" w:line="240" w:lineRule="auto"/>
        <w:ind w:left="1276" w:right="-143" w:hanging="1134"/>
        <w:rPr>
          <w:rFonts w:ascii="Times New Roman" w:eastAsia="Times New Roman" w:hAnsi="Times New Roman" w:cs="Times New Roman"/>
          <w:spacing w:val="-2"/>
          <w:sz w:val="16"/>
          <w:szCs w:val="16"/>
        </w:rPr>
      </w:pPr>
    </w:p>
    <w:p w14:paraId="7EA610B5" w14:textId="77777777" w:rsidR="00D1785C" w:rsidRDefault="00D1785C" w:rsidP="00F14548">
      <w:pPr>
        <w:pStyle w:val="BodyText"/>
        <w:spacing w:before="62" w:after="0" w:line="240" w:lineRule="auto"/>
        <w:ind w:left="1276" w:right="-143" w:hanging="1134"/>
        <w:rPr>
          <w:rFonts w:ascii="Times New Roman" w:eastAsia="Times New Roman" w:hAnsi="Times New Roman" w:cs="Times New Roman"/>
          <w:spacing w:val="-2"/>
          <w:sz w:val="16"/>
          <w:szCs w:val="16"/>
        </w:rPr>
      </w:pPr>
    </w:p>
    <w:p w14:paraId="556D392C" w14:textId="77777777" w:rsidR="00BD7170" w:rsidRPr="005B75CF" w:rsidRDefault="00BD7170" w:rsidP="00F14548">
      <w:pPr>
        <w:pStyle w:val="BodyText"/>
        <w:spacing w:before="62" w:after="0" w:line="240" w:lineRule="auto"/>
        <w:ind w:left="1276" w:right="-143" w:hanging="1134"/>
        <w:rPr>
          <w:rFonts w:ascii="Times New Roman" w:eastAsia="Times New Roman" w:hAnsi="Times New Roman" w:cs="Times New Roman"/>
          <w:spacing w:val="-2"/>
          <w:sz w:val="16"/>
          <w:szCs w:val="16"/>
        </w:rPr>
      </w:pPr>
    </w:p>
    <w:p w14:paraId="04742102" w14:textId="016EE46B" w:rsidR="00F14548" w:rsidRPr="005B75CF" w:rsidRDefault="00F14548" w:rsidP="00F14548">
      <w:pPr>
        <w:pStyle w:val="Heading1"/>
        <w:keepNext w:val="0"/>
        <w:keepLines w:val="0"/>
        <w:widowControl w:val="0"/>
        <w:numPr>
          <w:ilvl w:val="0"/>
          <w:numId w:val="19"/>
        </w:numPr>
        <w:tabs>
          <w:tab w:val="left" w:pos="424"/>
        </w:tabs>
        <w:autoSpaceDE w:val="0"/>
        <w:autoSpaceDN w:val="0"/>
        <w:spacing w:before="0" w:line="240" w:lineRule="auto"/>
        <w:rPr>
          <w:rFonts w:ascii="Times New Roman" w:eastAsia="Times New Roman" w:hAnsi="Times New Roman" w:cs="Times New Roman"/>
          <w:b/>
          <w:bCs/>
          <w:color w:val="auto"/>
          <w:sz w:val="24"/>
          <w:szCs w:val="24"/>
        </w:rPr>
      </w:pPr>
      <w:r w:rsidRPr="005B75CF">
        <w:rPr>
          <w:rFonts w:ascii="Times New Roman" w:eastAsia="Times New Roman" w:hAnsi="Times New Roman" w:cs="Times New Roman"/>
          <w:b/>
          <w:bCs/>
          <w:color w:val="auto"/>
          <w:spacing w:val="-2"/>
          <w:sz w:val="24"/>
          <w:szCs w:val="24"/>
        </w:rPr>
        <w:lastRenderedPageBreak/>
        <w:t>Results</w:t>
      </w:r>
    </w:p>
    <w:p w14:paraId="7623067E" w14:textId="22F356D9" w:rsidR="00F14548" w:rsidRPr="005B75CF" w:rsidRDefault="00F14548" w:rsidP="00F14548">
      <w:pPr>
        <w:widowControl w:val="0"/>
        <w:autoSpaceDE w:val="0"/>
        <w:autoSpaceDN w:val="0"/>
        <w:spacing w:before="132" w:after="0" w:line="242" w:lineRule="auto"/>
        <w:ind w:left="141" w:right="287" w:firstLine="283"/>
        <w:jc w:val="both"/>
        <w:rPr>
          <w:rFonts w:ascii="Times New Roman" w:eastAsia="Times New Roman" w:hAnsi="Times New Roman" w:cs="Times New Roman"/>
          <w:sz w:val="24"/>
          <w:szCs w:val="24"/>
        </w:rPr>
      </w:pPr>
      <w:r w:rsidRPr="005B75CF">
        <w:rPr>
          <w:rFonts w:ascii="Times New Roman" w:eastAsia="Times New Roman" w:hAnsi="Times New Roman" w:cs="Times New Roman"/>
          <w:sz w:val="24"/>
          <w:szCs w:val="24"/>
        </w:rPr>
        <w:t xml:space="preserve">The distribution of research subjects </w:t>
      </w:r>
      <w:r w:rsidR="00D1785C" w:rsidRPr="005B75CF">
        <w:rPr>
          <w:rFonts w:ascii="Times New Roman" w:eastAsia="Times New Roman" w:hAnsi="Times New Roman" w:cs="Times New Roman"/>
          <w:sz w:val="24"/>
          <w:szCs w:val="24"/>
        </w:rPr>
        <w:t xml:space="preserve">were could </w:t>
      </w:r>
      <w:r w:rsidRPr="005B75CF">
        <w:rPr>
          <w:rFonts w:ascii="Times New Roman" w:eastAsia="Times New Roman" w:hAnsi="Times New Roman" w:cs="Times New Roman"/>
          <w:sz w:val="24"/>
          <w:szCs w:val="24"/>
        </w:rPr>
        <w:t>be seen in table 1.</w:t>
      </w:r>
    </w:p>
    <w:p w14:paraId="38BCF587" w14:textId="64ED263A" w:rsidR="00F14548" w:rsidRPr="001E5219" w:rsidRDefault="00F14548" w:rsidP="001E5219">
      <w:pPr>
        <w:widowControl w:val="0"/>
        <w:autoSpaceDE w:val="0"/>
        <w:autoSpaceDN w:val="0"/>
        <w:spacing w:before="234" w:after="0" w:line="240" w:lineRule="auto"/>
        <w:ind w:left="709" w:hanging="709"/>
        <w:jc w:val="both"/>
        <w:rPr>
          <w:rFonts w:ascii="Times New Roman" w:eastAsia="Times New Roman" w:hAnsi="Times New Roman" w:cs="Times New Roman"/>
          <w:bCs/>
          <w:sz w:val="20"/>
        </w:rPr>
      </w:pPr>
      <w:r w:rsidRPr="005B75CF">
        <w:rPr>
          <w:rFonts w:ascii="Times New Roman" w:eastAsia="Times New Roman" w:hAnsi="Times New Roman" w:cs="Times New Roman"/>
          <w:b/>
          <w:sz w:val="20"/>
        </w:rPr>
        <w:t>Table</w:t>
      </w:r>
      <w:r w:rsidRPr="005B75CF">
        <w:rPr>
          <w:rFonts w:ascii="Times New Roman" w:eastAsia="Times New Roman" w:hAnsi="Times New Roman" w:cs="Times New Roman"/>
          <w:b/>
          <w:spacing w:val="-8"/>
          <w:sz w:val="20"/>
        </w:rPr>
        <w:t xml:space="preserve"> </w:t>
      </w:r>
      <w:r w:rsidRPr="005B75CF">
        <w:rPr>
          <w:rFonts w:ascii="Times New Roman" w:eastAsia="Times New Roman" w:hAnsi="Times New Roman" w:cs="Times New Roman"/>
          <w:b/>
          <w:sz w:val="20"/>
        </w:rPr>
        <w:t>1.</w:t>
      </w:r>
      <w:r w:rsidRPr="005B75CF">
        <w:rPr>
          <w:rFonts w:ascii="Times New Roman" w:eastAsia="Times New Roman" w:hAnsi="Times New Roman" w:cs="Times New Roman"/>
          <w:b/>
          <w:spacing w:val="-12"/>
          <w:sz w:val="20"/>
        </w:rPr>
        <w:t xml:space="preserve"> </w:t>
      </w:r>
      <w:r w:rsidRPr="001E5219">
        <w:rPr>
          <w:rFonts w:ascii="Times New Roman" w:eastAsia="Times New Roman" w:hAnsi="Times New Roman" w:cs="Times New Roman"/>
          <w:bCs/>
          <w:sz w:val="20"/>
        </w:rPr>
        <w:t>Mean</w:t>
      </w:r>
      <w:r w:rsidRPr="001E5219">
        <w:rPr>
          <w:rFonts w:ascii="Times New Roman" w:eastAsia="Times New Roman" w:hAnsi="Times New Roman" w:cs="Times New Roman"/>
          <w:bCs/>
          <w:spacing w:val="-11"/>
          <w:sz w:val="20"/>
        </w:rPr>
        <w:t xml:space="preserve"> </w:t>
      </w:r>
      <w:proofErr w:type="gramStart"/>
      <w:r w:rsidRPr="001E5219">
        <w:rPr>
          <w:rFonts w:ascii="Times New Roman" w:eastAsia="Times New Roman" w:hAnsi="Times New Roman" w:cs="Times New Roman"/>
          <w:bCs/>
          <w:sz w:val="20"/>
        </w:rPr>
        <w:t>OVD</w:t>
      </w:r>
      <w:r w:rsidRPr="001E5219">
        <w:rPr>
          <w:rFonts w:ascii="Times New Roman" w:eastAsia="Times New Roman" w:hAnsi="Times New Roman" w:cs="Times New Roman"/>
          <w:bCs/>
          <w:spacing w:val="-8"/>
          <w:sz w:val="20"/>
        </w:rPr>
        <w:t xml:space="preserve"> </w:t>
      </w:r>
      <w:r w:rsidR="00D1785C" w:rsidRPr="001E5219">
        <w:rPr>
          <w:rFonts w:ascii="Times New Roman" w:eastAsia="Times New Roman" w:hAnsi="Times New Roman" w:cs="Times New Roman"/>
          <w:bCs/>
          <w:sz w:val="20"/>
        </w:rPr>
        <w:t xml:space="preserve"> </w:t>
      </w:r>
      <w:r w:rsidRPr="001E5219">
        <w:rPr>
          <w:rFonts w:ascii="Times New Roman" w:eastAsia="Times New Roman" w:hAnsi="Times New Roman" w:cs="Times New Roman"/>
          <w:bCs/>
          <w:sz w:val="20"/>
        </w:rPr>
        <w:t>results</w:t>
      </w:r>
      <w:proofErr w:type="gramEnd"/>
      <w:r w:rsidRPr="001E5219">
        <w:rPr>
          <w:rFonts w:ascii="Times New Roman" w:eastAsia="Times New Roman" w:hAnsi="Times New Roman" w:cs="Times New Roman"/>
          <w:bCs/>
          <w:spacing w:val="-8"/>
          <w:sz w:val="20"/>
        </w:rPr>
        <w:t xml:space="preserve"> </w:t>
      </w:r>
      <w:r w:rsidRPr="001E5219">
        <w:rPr>
          <w:rFonts w:ascii="Times New Roman" w:eastAsia="Times New Roman" w:hAnsi="Times New Roman" w:cs="Times New Roman"/>
          <w:bCs/>
          <w:sz w:val="20"/>
        </w:rPr>
        <w:t>according</w:t>
      </w:r>
      <w:r w:rsidRPr="001E5219">
        <w:rPr>
          <w:rFonts w:ascii="Times New Roman" w:eastAsia="Times New Roman" w:hAnsi="Times New Roman" w:cs="Times New Roman"/>
          <w:bCs/>
          <w:spacing w:val="-6"/>
          <w:sz w:val="20"/>
        </w:rPr>
        <w:t xml:space="preserve"> </w:t>
      </w:r>
      <w:r w:rsidRPr="001E5219">
        <w:rPr>
          <w:rFonts w:ascii="Times New Roman" w:eastAsia="Times New Roman" w:hAnsi="Times New Roman" w:cs="Times New Roman"/>
          <w:bCs/>
          <w:sz w:val="20"/>
        </w:rPr>
        <w:t>to measurement method</w:t>
      </w:r>
    </w:p>
    <w:p w14:paraId="4424094B" w14:textId="4D7834BB" w:rsidR="00F14548" w:rsidRPr="005B75CF" w:rsidRDefault="007436C6" w:rsidP="00F14548">
      <w:pPr>
        <w:widowControl w:val="0"/>
        <w:autoSpaceDE w:val="0"/>
        <w:autoSpaceDN w:val="0"/>
        <w:spacing w:before="8" w:after="0" w:line="240" w:lineRule="auto"/>
        <w:rPr>
          <w:rFonts w:ascii="Times New Roman" w:eastAsia="Times New Roman" w:hAnsi="Times New Roman" w:cs="Times New Roman"/>
          <w:b/>
          <w:sz w:val="7"/>
          <w:szCs w:val="24"/>
        </w:rPr>
      </w:pPr>
      <w:r w:rsidRPr="007436C6">
        <w:rPr>
          <w:rFonts w:ascii="Times New Roman" w:eastAsia="Times New Roman" w:hAnsi="Times New Roman" w:cs="Times New Roman"/>
          <w:b/>
          <w:noProof/>
          <w:sz w:val="7"/>
          <w:szCs w:val="24"/>
        </w:rPr>
        <w:drawing>
          <wp:inline distT="0" distB="0" distL="0" distR="0" wp14:anchorId="178BCFD7" wp14:editId="29EF0CE0">
            <wp:extent cx="2949437" cy="823865"/>
            <wp:effectExtent l="0" t="0" r="3810" b="0"/>
            <wp:docPr id="221120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120580" name=""/>
                    <pic:cNvPicPr/>
                  </pic:nvPicPr>
                  <pic:blipFill>
                    <a:blip r:embed="rId18"/>
                    <a:stretch>
                      <a:fillRect/>
                    </a:stretch>
                  </pic:blipFill>
                  <pic:spPr>
                    <a:xfrm>
                      <a:off x="0" y="0"/>
                      <a:ext cx="2971855" cy="830127"/>
                    </a:xfrm>
                    <a:prstGeom prst="rect">
                      <a:avLst/>
                    </a:prstGeom>
                  </pic:spPr>
                </pic:pic>
              </a:graphicData>
            </a:graphic>
          </wp:inline>
        </w:drawing>
      </w:r>
    </w:p>
    <w:p w14:paraId="61346005" w14:textId="66D7BF5F" w:rsidR="00F14548" w:rsidRPr="005B75CF" w:rsidRDefault="00D1785C" w:rsidP="00D1785C">
      <w:pPr>
        <w:widowControl w:val="0"/>
        <w:autoSpaceDE w:val="0"/>
        <w:autoSpaceDN w:val="0"/>
        <w:spacing w:before="142" w:after="0" w:line="240" w:lineRule="auto"/>
        <w:ind w:left="141" w:right="-1" w:firstLine="283"/>
        <w:jc w:val="both"/>
        <w:rPr>
          <w:rFonts w:ascii="Times New Roman" w:eastAsia="Times New Roman" w:hAnsi="Times New Roman" w:cs="Times New Roman"/>
          <w:sz w:val="24"/>
          <w:szCs w:val="24"/>
        </w:rPr>
      </w:pPr>
      <w:r w:rsidRPr="005B75CF">
        <w:rPr>
          <w:rFonts w:ascii="Times New Roman" w:eastAsia="Times New Roman" w:hAnsi="Times New Roman" w:cs="Times New Roman"/>
          <w:sz w:val="24"/>
          <w:szCs w:val="24"/>
          <w:lang w:val="en"/>
        </w:rPr>
        <w:t xml:space="preserve">Data were analyzed with the normality test </w:t>
      </w:r>
      <w:r w:rsidR="00F14548" w:rsidRPr="005B75CF">
        <w:rPr>
          <w:rFonts w:ascii="Times New Roman" w:eastAsia="Times New Roman" w:hAnsi="Times New Roman" w:cs="Times New Roman"/>
          <w:sz w:val="24"/>
          <w:szCs w:val="24"/>
        </w:rPr>
        <w:t>using the Shapiro-Wilk test</w:t>
      </w:r>
      <w:r w:rsidR="00F14548" w:rsidRPr="005B75CF">
        <w:rPr>
          <w:rFonts w:ascii="Times New Roman" w:eastAsia="Times New Roman" w:hAnsi="Times New Roman" w:cs="Times New Roman"/>
          <w:spacing w:val="-14"/>
          <w:sz w:val="24"/>
          <w:szCs w:val="24"/>
        </w:rPr>
        <w:t xml:space="preserve"> </w:t>
      </w:r>
      <w:r w:rsidRPr="005B75CF">
        <w:rPr>
          <w:rFonts w:ascii="Times New Roman" w:eastAsia="Times New Roman" w:hAnsi="Times New Roman" w:cs="Times New Roman"/>
          <w:sz w:val="24"/>
          <w:szCs w:val="24"/>
        </w:rPr>
        <w:t xml:space="preserve">and </w:t>
      </w:r>
      <w:r w:rsidR="00F14548" w:rsidRPr="005B75CF">
        <w:rPr>
          <w:rFonts w:ascii="Times New Roman" w:eastAsia="Times New Roman" w:hAnsi="Times New Roman" w:cs="Times New Roman"/>
          <w:sz w:val="24"/>
          <w:szCs w:val="24"/>
        </w:rPr>
        <w:t>the</w:t>
      </w:r>
      <w:r w:rsidR="00F14548" w:rsidRPr="005B75CF">
        <w:rPr>
          <w:rFonts w:ascii="Times New Roman" w:eastAsia="Times New Roman" w:hAnsi="Times New Roman" w:cs="Times New Roman"/>
          <w:spacing w:val="-13"/>
          <w:sz w:val="24"/>
          <w:szCs w:val="24"/>
        </w:rPr>
        <w:t xml:space="preserve"> </w:t>
      </w:r>
      <w:r w:rsidR="00F14548" w:rsidRPr="005B75CF">
        <w:rPr>
          <w:rFonts w:ascii="Times New Roman" w:eastAsia="Times New Roman" w:hAnsi="Times New Roman" w:cs="Times New Roman"/>
          <w:sz w:val="24"/>
          <w:szCs w:val="24"/>
        </w:rPr>
        <w:t>results</w:t>
      </w:r>
      <w:r w:rsidR="00F14548" w:rsidRPr="005B75CF">
        <w:rPr>
          <w:rFonts w:ascii="Times New Roman" w:eastAsia="Times New Roman" w:hAnsi="Times New Roman" w:cs="Times New Roman"/>
          <w:spacing w:val="-14"/>
          <w:sz w:val="24"/>
          <w:szCs w:val="24"/>
        </w:rPr>
        <w:t xml:space="preserve"> </w:t>
      </w:r>
      <w:r w:rsidRPr="005B75CF">
        <w:rPr>
          <w:rFonts w:ascii="Times New Roman" w:eastAsia="Times New Roman" w:hAnsi="Times New Roman" w:cs="Times New Roman"/>
          <w:sz w:val="24"/>
          <w:szCs w:val="24"/>
        </w:rPr>
        <w:t xml:space="preserve">were </w:t>
      </w:r>
      <w:r w:rsidR="00F14548" w:rsidRPr="005B75CF">
        <w:rPr>
          <w:rFonts w:ascii="Times New Roman" w:eastAsia="Times New Roman" w:hAnsi="Times New Roman" w:cs="Times New Roman"/>
          <w:sz w:val="24"/>
          <w:szCs w:val="24"/>
        </w:rPr>
        <w:t>normally</w:t>
      </w:r>
      <w:r w:rsidR="00F14548" w:rsidRPr="005B75CF">
        <w:rPr>
          <w:rFonts w:ascii="Times New Roman" w:eastAsia="Times New Roman" w:hAnsi="Times New Roman" w:cs="Times New Roman"/>
          <w:spacing w:val="-15"/>
          <w:sz w:val="24"/>
          <w:szCs w:val="24"/>
        </w:rPr>
        <w:t xml:space="preserve"> </w:t>
      </w:r>
      <w:r w:rsidR="00F14548" w:rsidRPr="005B75CF">
        <w:rPr>
          <w:rFonts w:ascii="Times New Roman" w:eastAsia="Times New Roman" w:hAnsi="Times New Roman" w:cs="Times New Roman"/>
          <w:sz w:val="24"/>
          <w:szCs w:val="24"/>
        </w:rPr>
        <w:t>distributed</w:t>
      </w:r>
      <w:r w:rsidR="00F14548" w:rsidRPr="005B75CF">
        <w:rPr>
          <w:rFonts w:ascii="Times New Roman" w:eastAsia="Times New Roman" w:hAnsi="Times New Roman" w:cs="Times New Roman"/>
          <w:spacing w:val="-13"/>
          <w:sz w:val="24"/>
          <w:szCs w:val="24"/>
        </w:rPr>
        <w:t xml:space="preserve"> </w:t>
      </w:r>
      <w:r w:rsidR="00F14548" w:rsidRPr="005B75CF">
        <w:rPr>
          <w:rFonts w:ascii="Times New Roman" w:eastAsia="Times New Roman" w:hAnsi="Times New Roman" w:cs="Times New Roman"/>
          <w:spacing w:val="-2"/>
          <w:sz w:val="24"/>
          <w:szCs w:val="24"/>
        </w:rPr>
        <w:t>(p&gt;0.05)</w:t>
      </w:r>
    </w:p>
    <w:p w14:paraId="7FA9F052" w14:textId="7BA012A8" w:rsidR="00E33C70" w:rsidRPr="005B75CF" w:rsidRDefault="00E33C70" w:rsidP="00CA6405">
      <w:pPr>
        <w:pStyle w:val="Default"/>
        <w:ind w:left="851" w:hanging="851"/>
        <w:jc w:val="both"/>
        <w:rPr>
          <w:rFonts w:ascii="Times New Roman" w:hAnsi="Times New Roman" w:cs="Times New Roman"/>
          <w:b/>
          <w:sz w:val="20"/>
          <w:szCs w:val="20"/>
          <w:lang w:val="en-US"/>
        </w:rPr>
      </w:pPr>
    </w:p>
    <w:p w14:paraId="10B657F0" w14:textId="2D746255" w:rsidR="00F14548" w:rsidRPr="005B75CF" w:rsidRDefault="00F14548" w:rsidP="00E33C70">
      <w:pPr>
        <w:pStyle w:val="Default"/>
        <w:ind w:left="851" w:hanging="851"/>
        <w:jc w:val="both"/>
        <w:rPr>
          <w:rFonts w:ascii="Times New Roman" w:hAnsi="Times New Roman" w:cs="Times New Roman"/>
          <w:b/>
          <w:sz w:val="20"/>
          <w:szCs w:val="20"/>
          <w:lang w:val="en-US"/>
        </w:rPr>
      </w:pPr>
      <w:r w:rsidRPr="005B75CF">
        <w:rPr>
          <w:rFonts w:ascii="Times New Roman" w:hAnsi="Times New Roman" w:cs="Times New Roman"/>
          <w:b/>
          <w:sz w:val="20"/>
          <w:szCs w:val="20"/>
          <w:lang w:val="en-US"/>
        </w:rPr>
        <w:t xml:space="preserve">Table 2. </w:t>
      </w:r>
      <w:r w:rsidRPr="001E5219">
        <w:rPr>
          <w:rFonts w:ascii="Times New Roman" w:hAnsi="Times New Roman" w:cs="Times New Roman"/>
          <w:bCs/>
          <w:sz w:val="20"/>
          <w:szCs w:val="20"/>
          <w:lang w:val="id"/>
        </w:rPr>
        <w:t xml:space="preserve">Paired T </w:t>
      </w:r>
      <w:r w:rsidRPr="001E5219">
        <w:rPr>
          <w:rFonts w:ascii="Times New Roman" w:hAnsi="Times New Roman" w:cs="Times New Roman"/>
          <w:bCs/>
          <w:sz w:val="20"/>
          <w:szCs w:val="20"/>
          <w:lang w:val="en-US"/>
        </w:rPr>
        <w:t>test results on OVD size between  measurement methods</w:t>
      </w:r>
    </w:p>
    <w:p w14:paraId="68D1B036" w14:textId="2B745D6B" w:rsidR="00A46AB9" w:rsidRPr="005B75CF" w:rsidRDefault="007436C6" w:rsidP="00A46AB9">
      <w:pPr>
        <w:pStyle w:val="Default"/>
        <w:spacing w:line="360" w:lineRule="auto"/>
        <w:ind w:left="851" w:hanging="851"/>
        <w:jc w:val="both"/>
        <w:rPr>
          <w:rFonts w:ascii="Times New Roman" w:hAnsi="Times New Roman" w:cs="Times New Roman"/>
          <w:b/>
          <w:sz w:val="20"/>
          <w:szCs w:val="20"/>
          <w:lang w:val="en-US"/>
        </w:rPr>
      </w:pPr>
      <w:r w:rsidRPr="007436C6">
        <w:rPr>
          <w:rFonts w:ascii="Times New Roman" w:hAnsi="Times New Roman" w:cs="Times New Roman"/>
          <w:b/>
          <w:noProof/>
          <w:sz w:val="20"/>
          <w:szCs w:val="20"/>
          <w:lang w:val="en-US"/>
        </w:rPr>
        <w:drawing>
          <wp:inline distT="0" distB="0" distL="0" distR="0" wp14:anchorId="6A13C2CA" wp14:editId="5A0A779F">
            <wp:extent cx="2925404" cy="588475"/>
            <wp:effectExtent l="0" t="0" r="0" b="2540"/>
            <wp:docPr id="116303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03327" name=""/>
                    <pic:cNvPicPr/>
                  </pic:nvPicPr>
                  <pic:blipFill>
                    <a:blip r:embed="rId19"/>
                    <a:stretch>
                      <a:fillRect/>
                    </a:stretch>
                  </pic:blipFill>
                  <pic:spPr>
                    <a:xfrm>
                      <a:off x="0" y="0"/>
                      <a:ext cx="2985279" cy="600520"/>
                    </a:xfrm>
                    <a:prstGeom prst="rect">
                      <a:avLst/>
                    </a:prstGeom>
                  </pic:spPr>
                </pic:pic>
              </a:graphicData>
            </a:graphic>
          </wp:inline>
        </w:drawing>
      </w:r>
    </w:p>
    <w:p w14:paraId="3E584716" w14:textId="4573631E" w:rsidR="00F14548" w:rsidRPr="005B75CF" w:rsidRDefault="00F14548" w:rsidP="00CA6405">
      <w:pPr>
        <w:pStyle w:val="Default"/>
        <w:ind w:firstLine="284"/>
        <w:jc w:val="both"/>
        <w:rPr>
          <w:rFonts w:ascii="Times New Roman" w:hAnsi="Times New Roman" w:cs="Times New Roman"/>
          <w:lang w:val="en-US"/>
        </w:rPr>
      </w:pPr>
      <w:r w:rsidRPr="005B75CF">
        <w:rPr>
          <w:rFonts w:ascii="Times New Roman" w:hAnsi="Times New Roman" w:cs="Times New Roman"/>
          <w:lang w:val="en-US"/>
        </w:rPr>
        <w:t>Based on Table 2, the results showed no difference between direct measurement method and digital photo analysis iOS smartphone (p&gt;0.05).</w:t>
      </w:r>
    </w:p>
    <w:p w14:paraId="39B20B8F" w14:textId="77777777" w:rsidR="00D51612" w:rsidRPr="005B75CF" w:rsidRDefault="00D51612" w:rsidP="00CA6405">
      <w:pPr>
        <w:pStyle w:val="Default"/>
        <w:jc w:val="both"/>
        <w:rPr>
          <w:rFonts w:ascii="Times New Roman" w:hAnsi="Times New Roman" w:cs="Times New Roman"/>
        </w:rPr>
      </w:pPr>
    </w:p>
    <w:p w14:paraId="55B48A11" w14:textId="440DE0E8" w:rsidR="00CA6405" w:rsidRPr="006C7961" w:rsidRDefault="00CA6405" w:rsidP="00CA6405">
      <w:pPr>
        <w:pStyle w:val="Footer"/>
        <w:numPr>
          <w:ilvl w:val="0"/>
          <w:numId w:val="22"/>
        </w:numPr>
        <w:tabs>
          <w:tab w:val="clear" w:pos="4680"/>
          <w:tab w:val="clear" w:pos="9360"/>
        </w:tabs>
        <w:spacing w:line="360" w:lineRule="auto"/>
        <w:ind w:left="284" w:hanging="284"/>
        <w:rPr>
          <w:rFonts w:ascii="Times New Roman" w:hAnsi="Times New Roman" w:cs="Times New Roman"/>
          <w:b/>
          <w:bCs/>
          <w:color w:val="000000"/>
          <w:sz w:val="24"/>
          <w:szCs w:val="24"/>
        </w:rPr>
      </w:pPr>
      <w:r w:rsidRPr="006C7961">
        <w:rPr>
          <w:rFonts w:ascii="Times New Roman" w:hAnsi="Times New Roman" w:cs="Times New Roman"/>
          <w:b/>
          <w:bCs/>
          <w:sz w:val="24"/>
          <w:szCs w:val="24"/>
        </w:rPr>
        <w:t>Discussion</w:t>
      </w:r>
    </w:p>
    <w:p w14:paraId="0A21937C" w14:textId="17AF5023" w:rsidR="00CA6405" w:rsidRPr="005B75CF" w:rsidRDefault="00CA6405" w:rsidP="00CA6405">
      <w:pPr>
        <w:pStyle w:val="Default"/>
        <w:ind w:firstLine="284"/>
        <w:jc w:val="both"/>
        <w:rPr>
          <w:rFonts w:ascii="Times New Roman" w:hAnsi="Times New Roman" w:cs="Times New Roman"/>
        </w:rPr>
      </w:pPr>
      <w:r w:rsidRPr="005B75CF">
        <w:rPr>
          <w:rFonts w:ascii="Times New Roman" w:hAnsi="Times New Roman" w:cs="Times New Roman"/>
        </w:rPr>
        <w:t xml:space="preserve">The results </w:t>
      </w:r>
      <w:r w:rsidR="00D778CA">
        <w:rPr>
          <w:rFonts w:ascii="Times New Roman" w:hAnsi="Times New Roman" w:cs="Times New Roman"/>
        </w:rPr>
        <w:t>showed</w:t>
      </w:r>
      <w:r w:rsidRPr="005B75CF">
        <w:rPr>
          <w:rFonts w:ascii="Times New Roman" w:hAnsi="Times New Roman" w:cs="Times New Roman"/>
        </w:rPr>
        <w:t xml:space="preserve"> that there </w:t>
      </w:r>
      <w:r w:rsidR="00C54461" w:rsidRPr="005B75CF">
        <w:rPr>
          <w:rFonts w:ascii="Times New Roman" w:hAnsi="Times New Roman" w:cs="Times New Roman"/>
        </w:rPr>
        <w:t>was</w:t>
      </w:r>
      <w:r w:rsidRPr="005B75CF">
        <w:rPr>
          <w:rFonts w:ascii="Times New Roman" w:hAnsi="Times New Roman" w:cs="Times New Roman"/>
        </w:rPr>
        <w:t xml:space="preserve"> no difference in the OVD of direct and indirect method</w:t>
      </w:r>
      <w:r w:rsidR="00D778CA">
        <w:rPr>
          <w:rFonts w:ascii="Times New Roman" w:hAnsi="Times New Roman" w:cs="Times New Roman"/>
        </w:rPr>
        <w:t xml:space="preserve"> </w:t>
      </w:r>
      <w:r w:rsidR="00C54461" w:rsidRPr="005B75CF">
        <w:rPr>
          <w:rFonts w:ascii="Times New Roman" w:hAnsi="Times New Roman" w:cs="Times New Roman"/>
        </w:rPr>
        <w:t xml:space="preserve">(digital </w:t>
      </w:r>
      <w:r w:rsidRPr="005B75CF">
        <w:rPr>
          <w:rFonts w:ascii="Times New Roman" w:hAnsi="Times New Roman" w:cs="Times New Roman"/>
        </w:rPr>
        <w:t>photo analysis iOS smartphone</w:t>
      </w:r>
      <w:r w:rsidR="00C54461" w:rsidRPr="005B75CF">
        <w:rPr>
          <w:rFonts w:ascii="Times New Roman" w:hAnsi="Times New Roman" w:cs="Times New Roman"/>
        </w:rPr>
        <w:t>)</w:t>
      </w:r>
      <w:r w:rsidRPr="005B75CF">
        <w:rPr>
          <w:rFonts w:ascii="Times New Roman" w:hAnsi="Times New Roman" w:cs="Times New Roman"/>
        </w:rPr>
        <w:t xml:space="preserve">. The photo results obtained from digital photo analysis digital iOS smartphone </w:t>
      </w:r>
      <w:r w:rsidR="00C54461" w:rsidRPr="005B75CF">
        <w:rPr>
          <w:rFonts w:ascii="Times New Roman" w:hAnsi="Times New Roman" w:cs="Times New Roman"/>
        </w:rPr>
        <w:t xml:space="preserve">were </w:t>
      </w:r>
      <w:r w:rsidRPr="005B75CF">
        <w:rPr>
          <w:rFonts w:ascii="Times New Roman" w:hAnsi="Times New Roman" w:cs="Times New Roman"/>
        </w:rPr>
        <w:t xml:space="preserve">influenced by several factors, such as the the smartphone camera </w:t>
      </w:r>
      <w:r w:rsidR="00C54461" w:rsidRPr="005B75CF">
        <w:rPr>
          <w:rFonts w:ascii="Times New Roman" w:hAnsi="Times New Roman" w:cs="Times New Roman"/>
        </w:rPr>
        <w:t xml:space="preserve">distance and position </w:t>
      </w:r>
      <w:r w:rsidRPr="005B75CF">
        <w:rPr>
          <w:rFonts w:ascii="Times New Roman" w:hAnsi="Times New Roman" w:cs="Times New Roman"/>
        </w:rPr>
        <w:t>to the subject, the type of smartphone, and  photo background.</w:t>
      </w:r>
      <w:r w:rsidR="00BB557E" w:rsidRPr="005B75CF">
        <w:rPr>
          <w:rFonts w:ascii="Times New Roman" w:hAnsi="Times New Roman" w:cs="Times New Roman"/>
          <w:vertAlign w:val="superscript"/>
        </w:rPr>
        <w:t>21,24,30</w:t>
      </w:r>
    </w:p>
    <w:p w14:paraId="45239F57" w14:textId="42E7337D" w:rsidR="00CA6405" w:rsidRPr="005B75CF" w:rsidRDefault="00C54461" w:rsidP="00CA6405">
      <w:pPr>
        <w:pStyle w:val="Default"/>
        <w:ind w:firstLine="284"/>
        <w:jc w:val="both"/>
        <w:rPr>
          <w:rFonts w:ascii="Times New Roman" w:hAnsi="Times New Roman" w:cs="Times New Roman"/>
        </w:rPr>
      </w:pPr>
      <w:r w:rsidRPr="005B75CF">
        <w:rPr>
          <w:rFonts w:ascii="Times New Roman" w:hAnsi="Times New Roman" w:cs="Times New Roman"/>
        </w:rPr>
        <w:t>This research was carried out using a 50-centimeter distance between the camera and the subject, based on Bertazzo and others.</w:t>
      </w:r>
      <w:r w:rsidR="004B5914" w:rsidRPr="005B75CF">
        <w:rPr>
          <w:rFonts w:ascii="Times New Roman" w:hAnsi="Times New Roman" w:cs="Times New Roman"/>
          <w:vertAlign w:val="superscript"/>
        </w:rPr>
        <w:t>2</w:t>
      </w:r>
      <w:r w:rsidR="00BB557E" w:rsidRPr="005B75CF">
        <w:rPr>
          <w:rFonts w:ascii="Times New Roman" w:hAnsi="Times New Roman" w:cs="Times New Roman"/>
          <w:vertAlign w:val="superscript"/>
        </w:rPr>
        <w:t>1</w:t>
      </w:r>
      <w:r w:rsidRPr="005B75CF">
        <w:rPr>
          <w:rFonts w:ascii="Times New Roman" w:hAnsi="Times New Roman" w:cs="Times New Roman"/>
        </w:rPr>
        <w:t xml:space="preserve"> Previous researchers ha</w:t>
      </w:r>
      <w:r w:rsidR="004B5914" w:rsidRPr="005B75CF">
        <w:rPr>
          <w:rFonts w:ascii="Times New Roman" w:hAnsi="Times New Roman" w:cs="Times New Roman"/>
        </w:rPr>
        <w:t>d</w:t>
      </w:r>
      <w:r w:rsidRPr="005B75CF">
        <w:rPr>
          <w:rFonts w:ascii="Times New Roman" w:hAnsi="Times New Roman" w:cs="Times New Roman"/>
        </w:rPr>
        <w:t xml:space="preserve"> done some preliminary research comparing photo results using 30 and 50 centimeters. The results of using a 50</w:t>
      </w:r>
      <w:r w:rsidR="004B5914" w:rsidRPr="005B75CF">
        <w:rPr>
          <w:rFonts w:ascii="Times New Roman" w:hAnsi="Times New Roman" w:cs="Times New Roman"/>
        </w:rPr>
        <w:t xml:space="preserve"> </w:t>
      </w:r>
      <w:r w:rsidRPr="005B75CF">
        <w:rPr>
          <w:rFonts w:ascii="Times New Roman" w:hAnsi="Times New Roman" w:cs="Times New Roman"/>
        </w:rPr>
        <w:t xml:space="preserve">centimeter distance were closer to direct measurement. </w:t>
      </w:r>
      <w:r w:rsidR="004B5914" w:rsidRPr="005B75CF">
        <w:rPr>
          <w:rFonts w:ascii="Times New Roman" w:hAnsi="Times New Roman" w:cs="Times New Roman"/>
        </w:rPr>
        <w:t>The photo will be distorted if the camera is too close to the subject</w:t>
      </w:r>
      <w:r w:rsidRPr="005B75CF">
        <w:rPr>
          <w:rFonts w:ascii="Times New Roman" w:hAnsi="Times New Roman" w:cs="Times New Roman"/>
        </w:rPr>
        <w:t xml:space="preserve">. </w:t>
      </w:r>
      <w:r w:rsidR="004B5914" w:rsidRPr="005B75CF">
        <w:rPr>
          <w:rFonts w:ascii="Times New Roman" w:hAnsi="Times New Roman" w:cs="Times New Roman"/>
        </w:rPr>
        <w:t>The object appears disproportionate. It is larger or smaller than the original size</w:t>
      </w:r>
      <w:r w:rsidR="00E332B6">
        <w:rPr>
          <w:rFonts w:ascii="Times New Roman" w:hAnsi="Times New Roman" w:cs="Times New Roman"/>
        </w:rPr>
        <w:t xml:space="preserve">. </w:t>
      </w:r>
      <w:r w:rsidRPr="005B75CF">
        <w:rPr>
          <w:rFonts w:ascii="Times New Roman" w:hAnsi="Times New Roman" w:cs="Times New Roman"/>
        </w:rPr>
        <w:t>If the camera is too far away, the photo will be less detailed</w:t>
      </w:r>
      <w:r w:rsidR="00BB557E" w:rsidRPr="005B75CF">
        <w:rPr>
          <w:rFonts w:ascii="Times New Roman" w:hAnsi="Times New Roman" w:cs="Times New Roman"/>
        </w:rPr>
        <w:t>.</w:t>
      </w:r>
      <w:r w:rsidR="00BB557E" w:rsidRPr="00E332B6">
        <w:rPr>
          <w:rFonts w:ascii="Times New Roman" w:hAnsi="Times New Roman" w:cs="Times New Roman"/>
          <w:vertAlign w:val="superscript"/>
        </w:rPr>
        <w:t>31.32</w:t>
      </w:r>
    </w:p>
    <w:p w14:paraId="62051C40" w14:textId="30883E34" w:rsidR="00CA6405" w:rsidRPr="005B75CF" w:rsidRDefault="00437C07" w:rsidP="00CD39B6">
      <w:pPr>
        <w:pStyle w:val="Default"/>
        <w:ind w:firstLine="284"/>
        <w:jc w:val="both"/>
        <w:rPr>
          <w:rFonts w:ascii="Times New Roman" w:hAnsi="Times New Roman" w:cs="Times New Roman"/>
          <w:lang w:val="en-US"/>
        </w:rPr>
      </w:pPr>
      <w:r w:rsidRPr="005B75CF">
        <w:rPr>
          <w:rFonts w:ascii="Times New Roman" w:hAnsi="Times New Roman" w:cs="Times New Roman"/>
        </w:rPr>
        <w:t>The camera is positioned based on the rule of thirds, a method for arranging objects in a photo</w:t>
      </w:r>
      <w:r w:rsidR="004B5914" w:rsidRPr="005B75CF">
        <w:rPr>
          <w:rFonts w:ascii="Times New Roman" w:hAnsi="Times New Roman" w:cs="Times New Roman"/>
        </w:rPr>
        <w:t>.</w:t>
      </w:r>
      <w:r w:rsidR="00CD39B6" w:rsidRPr="005B75CF">
        <w:rPr>
          <w:rFonts w:ascii="Times New Roman" w:hAnsi="Times New Roman" w:cs="Times New Roman"/>
        </w:rPr>
        <w:t xml:space="preserve"> </w:t>
      </w:r>
      <w:r w:rsidR="004B5914" w:rsidRPr="005B75CF">
        <w:rPr>
          <w:rFonts w:ascii="Times New Roman" w:hAnsi="Times New Roman" w:cs="Times New Roman"/>
        </w:rPr>
        <w:t>I</w:t>
      </w:r>
      <w:r w:rsidR="00CD39B6" w:rsidRPr="005B75CF">
        <w:rPr>
          <w:rFonts w:ascii="Times New Roman" w:hAnsi="Times New Roman" w:cs="Times New Roman"/>
        </w:rPr>
        <w:t>mportant elements are</w:t>
      </w:r>
      <w:r w:rsidR="004B5914" w:rsidRPr="005B75CF">
        <w:rPr>
          <w:rFonts w:ascii="Times New Roman" w:hAnsi="Times New Roman" w:cs="Times New Roman"/>
        </w:rPr>
        <w:t xml:space="preserve"> </w:t>
      </w:r>
      <w:r w:rsidRPr="005B75CF">
        <w:rPr>
          <w:rFonts w:ascii="Times New Roman" w:hAnsi="Times New Roman" w:cs="Times New Roman"/>
        </w:rPr>
        <w:t>indicated by lines and the grid intersection</w:t>
      </w:r>
      <w:r w:rsidR="00CD39B6" w:rsidRPr="005B75CF">
        <w:rPr>
          <w:rFonts w:ascii="Times New Roman" w:hAnsi="Times New Roman" w:cs="Times New Roman"/>
        </w:rPr>
        <w:t xml:space="preserve">. </w:t>
      </w:r>
      <w:r w:rsidRPr="005B75CF">
        <w:rPr>
          <w:rFonts w:ascii="Times New Roman" w:hAnsi="Times New Roman" w:cs="Times New Roman"/>
        </w:rPr>
        <w:t>Aligning the object with the grid ensures that the photo is consistent and accurate</w:t>
      </w:r>
      <w:r w:rsidR="00CA6405" w:rsidRPr="005B75CF">
        <w:rPr>
          <w:rFonts w:ascii="Times New Roman" w:hAnsi="Times New Roman" w:cs="Times New Roman"/>
        </w:rPr>
        <w:t>.</w:t>
      </w:r>
      <w:r w:rsidR="00CA6405" w:rsidRPr="005B75CF">
        <w:rPr>
          <w:rFonts w:ascii="Times New Roman" w:hAnsi="Times New Roman" w:cs="Times New Roman"/>
          <w:vertAlign w:val="superscript"/>
        </w:rPr>
        <w:t>2</w:t>
      </w:r>
      <w:r w:rsidR="00BB557E" w:rsidRPr="005B75CF">
        <w:rPr>
          <w:rFonts w:ascii="Times New Roman" w:hAnsi="Times New Roman" w:cs="Times New Roman"/>
          <w:vertAlign w:val="superscript"/>
        </w:rPr>
        <w:t>4</w:t>
      </w:r>
      <w:r w:rsidR="00CA6405" w:rsidRPr="005B75CF">
        <w:rPr>
          <w:rFonts w:ascii="Times New Roman" w:hAnsi="Times New Roman" w:cs="Times New Roman"/>
        </w:rPr>
        <w:t xml:space="preserve"> </w:t>
      </w:r>
      <w:r w:rsidRPr="005B75CF">
        <w:rPr>
          <w:rFonts w:ascii="Times New Roman" w:hAnsi="Times New Roman" w:cs="Times New Roman"/>
        </w:rPr>
        <w:t>The subject's face is centered in the grid for proportion. The camera stood on a tripod to prevent shaking when taking pictures</w:t>
      </w:r>
      <w:r w:rsidR="00CA6405" w:rsidRPr="005B75CF">
        <w:rPr>
          <w:rFonts w:ascii="Times New Roman" w:hAnsi="Times New Roman" w:cs="Times New Roman"/>
        </w:rPr>
        <w:t>.</w:t>
      </w:r>
      <w:r w:rsidR="00CA6405" w:rsidRPr="005B75CF">
        <w:rPr>
          <w:rFonts w:ascii="Times New Roman" w:hAnsi="Times New Roman" w:cs="Times New Roman"/>
          <w:vertAlign w:val="superscript"/>
        </w:rPr>
        <w:t>1</w:t>
      </w:r>
      <w:r w:rsidR="00BB557E" w:rsidRPr="005B75CF">
        <w:rPr>
          <w:rFonts w:ascii="Times New Roman" w:hAnsi="Times New Roman" w:cs="Times New Roman"/>
          <w:vertAlign w:val="superscript"/>
        </w:rPr>
        <w:t>3</w:t>
      </w:r>
      <w:r w:rsidR="00836D4D" w:rsidRPr="005B75CF">
        <w:rPr>
          <w:rFonts w:ascii="Times New Roman" w:hAnsi="Times New Roman" w:cs="Times New Roman"/>
        </w:rPr>
        <w:t xml:space="preserve"> </w:t>
      </w:r>
      <w:r w:rsidR="002702A9" w:rsidRPr="005B75CF">
        <w:rPr>
          <w:rFonts w:ascii="Times New Roman" w:hAnsi="Times New Roman" w:cs="Times New Roman"/>
        </w:rPr>
        <w:t>Smartphone cameras are considered more effective, easier to access, and have more flexible settings</w:t>
      </w:r>
      <w:r w:rsidR="00CA6405" w:rsidRPr="005B75CF">
        <w:rPr>
          <w:rFonts w:ascii="Times New Roman" w:hAnsi="Times New Roman" w:cs="Times New Roman"/>
          <w:lang w:val="en-US"/>
        </w:rPr>
        <w:t>.</w:t>
      </w:r>
      <w:r w:rsidR="00BB557E" w:rsidRPr="005B75CF">
        <w:rPr>
          <w:rFonts w:ascii="Times New Roman" w:hAnsi="Times New Roman" w:cs="Times New Roman"/>
          <w:vertAlign w:val="superscript"/>
          <w:lang w:val="en-US"/>
        </w:rPr>
        <w:t>5,6</w:t>
      </w:r>
      <w:r w:rsidR="00CA6405" w:rsidRPr="005B75CF">
        <w:rPr>
          <w:rFonts w:ascii="Times New Roman" w:hAnsi="Times New Roman" w:cs="Times New Roman"/>
          <w:lang w:val="en-US"/>
        </w:rPr>
        <w:t xml:space="preserve"> </w:t>
      </w:r>
      <w:r w:rsidR="002702A9" w:rsidRPr="005B75CF">
        <w:rPr>
          <w:rFonts w:ascii="Times New Roman" w:hAnsi="Times New Roman" w:cs="Times New Roman"/>
          <w:lang w:val="en-US"/>
        </w:rPr>
        <w:t>The camera's portrait mode feature uses a setting called "depth control f/16" to focus and determine the depth of the image field</w:t>
      </w:r>
      <w:r w:rsidR="00CA6405" w:rsidRPr="005B75CF">
        <w:rPr>
          <w:rFonts w:ascii="Times New Roman" w:hAnsi="Times New Roman" w:cs="Times New Roman"/>
          <w:lang w:val="en-US"/>
        </w:rPr>
        <w:t>.</w:t>
      </w:r>
      <w:r w:rsidR="00CA6405" w:rsidRPr="005B75CF">
        <w:rPr>
          <w:rFonts w:ascii="Times New Roman" w:hAnsi="Times New Roman" w:cs="Times New Roman"/>
          <w:vertAlign w:val="superscript"/>
          <w:lang w:val="en-US"/>
        </w:rPr>
        <w:t>2</w:t>
      </w:r>
      <w:r w:rsidR="00BB557E" w:rsidRPr="005B75CF">
        <w:rPr>
          <w:rFonts w:ascii="Times New Roman" w:hAnsi="Times New Roman" w:cs="Times New Roman"/>
          <w:vertAlign w:val="superscript"/>
          <w:lang w:val="en-US"/>
        </w:rPr>
        <w:t>3</w:t>
      </w:r>
      <w:r w:rsidR="00CD39B6" w:rsidRPr="005B75CF">
        <w:rPr>
          <w:rFonts w:ascii="Times New Roman" w:hAnsi="Times New Roman" w:cs="Times New Roman"/>
          <w:lang w:val="en-US"/>
        </w:rPr>
        <w:t xml:space="preserve"> </w:t>
      </w:r>
      <w:r w:rsidR="002702A9" w:rsidRPr="005B75CF">
        <w:rPr>
          <w:rFonts w:ascii="Times New Roman" w:hAnsi="Times New Roman" w:cs="Times New Roman"/>
          <w:lang w:val="en-US"/>
        </w:rPr>
        <w:t>Moussa et al. compared tooth model size accuracy with the iOS smartphone camera and found no difference with DSLR camera photos</w:t>
      </w:r>
      <w:r w:rsidR="00CA6405" w:rsidRPr="005B75CF">
        <w:rPr>
          <w:rFonts w:ascii="Times New Roman" w:hAnsi="Times New Roman" w:cs="Times New Roman"/>
          <w:lang w:val="en-US"/>
        </w:rPr>
        <w:t>.</w:t>
      </w:r>
      <w:r w:rsidR="00BB557E" w:rsidRPr="005B75CF">
        <w:rPr>
          <w:rFonts w:ascii="Times New Roman" w:hAnsi="Times New Roman" w:cs="Times New Roman"/>
          <w:vertAlign w:val="superscript"/>
          <w:lang w:val="en-US"/>
        </w:rPr>
        <w:t>6</w:t>
      </w:r>
      <w:r w:rsidR="00CA6405" w:rsidRPr="005B75CF">
        <w:rPr>
          <w:rFonts w:ascii="Times New Roman" w:hAnsi="Times New Roman" w:cs="Times New Roman"/>
          <w:lang w:val="en-US"/>
        </w:rPr>
        <w:t xml:space="preserve"> </w:t>
      </w:r>
      <w:r w:rsidR="00F77169" w:rsidRPr="005B75CF">
        <w:rPr>
          <w:rFonts w:ascii="Times New Roman" w:hAnsi="Times New Roman" w:cs="Times New Roman"/>
          <w:lang w:val="en-US"/>
        </w:rPr>
        <w:t>DSLR cameras are the optimal choice for clinical photography, but their specialized settings, including aperture, exposure time, and ISO, can present challenges for dentists during operation</w:t>
      </w:r>
      <w:r w:rsidR="00CA6405" w:rsidRPr="005B75CF">
        <w:rPr>
          <w:rFonts w:ascii="Times New Roman" w:hAnsi="Times New Roman" w:cs="Times New Roman"/>
          <w:lang w:val="en-US"/>
        </w:rPr>
        <w:t>.</w:t>
      </w:r>
      <w:r w:rsidR="00BB557E" w:rsidRPr="005B75CF">
        <w:rPr>
          <w:rFonts w:ascii="Times New Roman" w:hAnsi="Times New Roman" w:cs="Times New Roman"/>
          <w:vertAlign w:val="superscript"/>
          <w:lang w:val="en-US"/>
        </w:rPr>
        <w:t>5,6</w:t>
      </w:r>
      <w:r w:rsidR="00CA6405" w:rsidRPr="005B75CF">
        <w:rPr>
          <w:rFonts w:ascii="Times New Roman" w:hAnsi="Times New Roman" w:cs="Times New Roman"/>
          <w:lang w:val="en-US"/>
        </w:rPr>
        <w:t xml:space="preserve"> </w:t>
      </w:r>
      <w:r w:rsidR="00F77169" w:rsidRPr="005B75CF">
        <w:rPr>
          <w:rFonts w:ascii="Times New Roman" w:hAnsi="Times New Roman" w:cs="Times New Roman"/>
          <w:lang w:val="en-US"/>
        </w:rPr>
        <w:t>The iOS smartphone camera has photonic engine technology for better low-light photos</w:t>
      </w:r>
      <w:r w:rsidR="00CD39B6" w:rsidRPr="005B75CF">
        <w:rPr>
          <w:rFonts w:ascii="Times New Roman" w:hAnsi="Times New Roman" w:cs="Times New Roman"/>
          <w:lang w:val="en-US"/>
        </w:rPr>
        <w:t xml:space="preserve">. </w:t>
      </w:r>
      <w:r w:rsidR="00F77169" w:rsidRPr="005B75CF">
        <w:rPr>
          <w:rFonts w:ascii="Times New Roman" w:hAnsi="Times New Roman" w:cs="Times New Roman"/>
          <w:lang w:val="en-US"/>
        </w:rPr>
        <w:t>As a result, clearer images, finer details, and less noise are achieved</w:t>
      </w:r>
      <w:r w:rsidR="00CA6405" w:rsidRPr="005B75CF">
        <w:rPr>
          <w:rFonts w:ascii="Times New Roman" w:hAnsi="Times New Roman" w:cs="Times New Roman"/>
          <w:lang w:val="en-US"/>
        </w:rPr>
        <w:t>.</w:t>
      </w:r>
      <w:r w:rsidR="00CA6405" w:rsidRPr="005B75CF">
        <w:rPr>
          <w:rFonts w:ascii="Times New Roman" w:hAnsi="Times New Roman" w:cs="Times New Roman"/>
          <w:vertAlign w:val="superscript"/>
          <w:lang w:val="en-US"/>
        </w:rPr>
        <w:t>37</w:t>
      </w:r>
    </w:p>
    <w:p w14:paraId="7919BE6E" w14:textId="70584C4C" w:rsidR="00CA6405" w:rsidRPr="005B75CF" w:rsidRDefault="00CA6405" w:rsidP="00CA6405">
      <w:pPr>
        <w:pStyle w:val="Default"/>
        <w:ind w:firstLine="284"/>
        <w:jc w:val="both"/>
        <w:rPr>
          <w:rFonts w:ascii="Times New Roman" w:hAnsi="Times New Roman" w:cs="Times New Roman"/>
          <w:lang w:val="en-US"/>
        </w:rPr>
      </w:pPr>
      <w:r w:rsidRPr="005B75CF">
        <w:rPr>
          <w:rFonts w:ascii="Times New Roman" w:hAnsi="Times New Roman" w:cs="Times New Roman"/>
          <w:lang w:val="en-US"/>
        </w:rPr>
        <w:t xml:space="preserve">The ideal background for medical photography is blue, it works for all skin tones. </w:t>
      </w:r>
      <w:r w:rsidR="00F77169" w:rsidRPr="005B75CF">
        <w:rPr>
          <w:rFonts w:ascii="Times New Roman" w:hAnsi="Times New Roman" w:cs="Times New Roman"/>
          <w:lang w:val="en-US"/>
        </w:rPr>
        <w:t>A white background may not provide enough contrast</w:t>
      </w:r>
      <w:r w:rsidRPr="005B75CF">
        <w:rPr>
          <w:rFonts w:ascii="Times New Roman" w:hAnsi="Times New Roman" w:cs="Times New Roman"/>
          <w:lang w:val="en-US"/>
        </w:rPr>
        <w:t>.</w:t>
      </w:r>
      <w:r w:rsidRPr="005B75CF">
        <w:rPr>
          <w:rFonts w:ascii="Times New Roman" w:hAnsi="Times New Roman" w:cs="Times New Roman"/>
          <w:vertAlign w:val="superscript"/>
          <w:lang w:val="en-US"/>
        </w:rPr>
        <w:t>34</w:t>
      </w:r>
      <w:r w:rsidRPr="005B75CF">
        <w:rPr>
          <w:rFonts w:ascii="Times New Roman" w:hAnsi="Times New Roman" w:cs="Times New Roman"/>
          <w:lang w:val="en-US"/>
        </w:rPr>
        <w:t xml:space="preserve"> This research software </w:t>
      </w:r>
      <w:r w:rsidR="00F77169" w:rsidRPr="005B75CF">
        <w:rPr>
          <w:rFonts w:ascii="Times New Roman" w:hAnsi="Times New Roman" w:cs="Times New Roman"/>
          <w:lang w:val="en-US"/>
        </w:rPr>
        <w:t xml:space="preserve">was </w:t>
      </w:r>
      <w:r w:rsidRPr="005B75CF">
        <w:rPr>
          <w:rFonts w:ascii="Times New Roman" w:hAnsi="Times New Roman" w:cs="Times New Roman"/>
          <w:lang w:val="en-US"/>
        </w:rPr>
        <w:t xml:space="preserve">bitmap-based version 2023 (Adobe Photoshop CC 2023) used to analyze digital photos. </w:t>
      </w:r>
      <w:r w:rsidR="00E4106C" w:rsidRPr="005B75CF">
        <w:rPr>
          <w:rFonts w:ascii="Times New Roman" w:hAnsi="Times New Roman" w:cs="Times New Roman"/>
          <w:lang w:val="en-US"/>
        </w:rPr>
        <w:t xml:space="preserve">This bitmap-based version 2023 (Adobe Photoshop CC 2023) research software analyzes digital photos. It is affordable and easy to use </w:t>
      </w:r>
      <w:proofErr w:type="gramStart"/>
      <w:r w:rsidR="00E4106C" w:rsidRPr="005B75CF">
        <w:rPr>
          <w:rFonts w:ascii="Times New Roman" w:hAnsi="Times New Roman" w:cs="Times New Roman"/>
          <w:lang w:val="en-US"/>
        </w:rPr>
        <w:t xml:space="preserve">and </w:t>
      </w:r>
      <w:r w:rsidRPr="005B75CF">
        <w:rPr>
          <w:rFonts w:ascii="Times New Roman" w:hAnsi="Times New Roman" w:cs="Times New Roman"/>
          <w:lang w:val="en-US"/>
        </w:rPr>
        <w:t xml:space="preserve"> measure</w:t>
      </w:r>
      <w:proofErr w:type="gramEnd"/>
      <w:r w:rsidRPr="005B75CF">
        <w:rPr>
          <w:rFonts w:ascii="Times New Roman" w:hAnsi="Times New Roman" w:cs="Times New Roman"/>
          <w:lang w:val="en-US"/>
        </w:rPr>
        <w:t xml:space="preserve"> certain points on </w:t>
      </w:r>
      <w:r w:rsidR="00E4106C" w:rsidRPr="005B75CF">
        <w:rPr>
          <w:rFonts w:ascii="Times New Roman" w:hAnsi="Times New Roman" w:cs="Times New Roman"/>
          <w:lang w:val="en-US"/>
        </w:rPr>
        <w:t>t</w:t>
      </w:r>
      <w:r w:rsidRPr="005B75CF">
        <w:rPr>
          <w:rFonts w:ascii="Times New Roman" w:hAnsi="Times New Roman" w:cs="Times New Roman"/>
          <w:lang w:val="en-US"/>
        </w:rPr>
        <w:t>he face</w:t>
      </w:r>
      <w:r w:rsidR="00E4106C" w:rsidRPr="005B75CF">
        <w:rPr>
          <w:rFonts w:ascii="Times New Roman" w:hAnsi="Times New Roman" w:cs="Times New Roman"/>
          <w:lang w:val="en-US"/>
        </w:rPr>
        <w:t xml:space="preserve"> in digital photos </w:t>
      </w:r>
      <w:proofErr w:type="gramStart"/>
      <w:r w:rsidRPr="005B75CF">
        <w:rPr>
          <w:rFonts w:ascii="Times New Roman" w:hAnsi="Times New Roman" w:cs="Times New Roman"/>
          <w:vertAlign w:val="superscript"/>
          <w:lang w:val="en-US"/>
        </w:rPr>
        <w:t>6</w:t>
      </w:r>
      <w:r w:rsidRPr="005B75CF">
        <w:rPr>
          <w:rFonts w:ascii="Times New Roman" w:hAnsi="Times New Roman" w:cs="Times New Roman"/>
          <w:lang w:val="en-US"/>
        </w:rPr>
        <w:t xml:space="preserve"> </w:t>
      </w:r>
      <w:r w:rsidR="00E4106C" w:rsidRPr="005B75CF">
        <w:rPr>
          <w:rFonts w:ascii="Times New Roman" w:hAnsi="Times New Roman" w:cs="Times New Roman"/>
          <w:lang w:val="en-US"/>
        </w:rPr>
        <w:t xml:space="preserve"> </w:t>
      </w:r>
      <w:proofErr w:type="spellStart"/>
      <w:r w:rsidR="00E4106C" w:rsidRPr="005B75CF">
        <w:rPr>
          <w:rFonts w:ascii="Times New Roman" w:hAnsi="Times New Roman" w:cs="Times New Roman"/>
          <w:lang w:val="en-US"/>
        </w:rPr>
        <w:t>Fachriani</w:t>
      </w:r>
      <w:proofErr w:type="spellEnd"/>
      <w:proofErr w:type="gramEnd"/>
      <w:r w:rsidR="00E4106C" w:rsidRPr="005B75CF">
        <w:rPr>
          <w:rFonts w:ascii="Times New Roman" w:hAnsi="Times New Roman" w:cs="Times New Roman"/>
          <w:lang w:val="en-US"/>
        </w:rPr>
        <w:t xml:space="preserve"> et al. found no significant difference between digital photo analysis and the Willis method for measuring freeway space distance</w:t>
      </w:r>
      <w:r w:rsidRPr="005B75CF">
        <w:rPr>
          <w:rFonts w:ascii="Times New Roman" w:hAnsi="Times New Roman" w:cs="Times New Roman"/>
          <w:lang w:val="en-US"/>
        </w:rPr>
        <w:t>.</w:t>
      </w:r>
      <w:r w:rsidRPr="005B75CF">
        <w:rPr>
          <w:rFonts w:ascii="Times New Roman" w:hAnsi="Times New Roman" w:cs="Times New Roman"/>
          <w:vertAlign w:val="superscript"/>
          <w:lang w:val="en-US"/>
        </w:rPr>
        <w:t>3</w:t>
      </w:r>
      <w:r w:rsidR="00BB557E" w:rsidRPr="005B75CF">
        <w:rPr>
          <w:rFonts w:ascii="Times New Roman" w:hAnsi="Times New Roman" w:cs="Times New Roman"/>
          <w:vertAlign w:val="superscript"/>
          <w:lang w:val="en-US"/>
        </w:rPr>
        <w:t>3</w:t>
      </w:r>
    </w:p>
    <w:p w14:paraId="466ECD8E" w14:textId="141545D2" w:rsidR="00CA6405" w:rsidRPr="005B75CF" w:rsidRDefault="0028337F" w:rsidP="00780E41">
      <w:pPr>
        <w:pStyle w:val="Default"/>
        <w:ind w:firstLine="284"/>
        <w:jc w:val="both"/>
        <w:rPr>
          <w:rFonts w:ascii="Times New Roman" w:hAnsi="Times New Roman" w:cs="Times New Roman"/>
          <w:lang w:val="en-US"/>
        </w:rPr>
      </w:pPr>
      <w:r>
        <w:rPr>
          <w:rFonts w:ascii="Times New Roman" w:hAnsi="Times New Roman" w:cs="Times New Roman"/>
          <w:lang w:val="en-US"/>
        </w:rPr>
        <w:t>i</w:t>
      </w:r>
      <w:r w:rsidR="001E4B90" w:rsidRPr="005B75CF">
        <w:rPr>
          <w:rFonts w:ascii="Times New Roman" w:hAnsi="Times New Roman" w:cs="Times New Roman"/>
          <w:lang w:val="en-US"/>
        </w:rPr>
        <w:t xml:space="preserve">OS smartphone photo technology combined with facial scanning and CAD/CAM can create virtual patient models, </w:t>
      </w:r>
      <w:r w:rsidR="00FB793C" w:rsidRPr="005B75CF">
        <w:rPr>
          <w:rFonts w:ascii="Times New Roman" w:hAnsi="Times New Roman" w:cs="Times New Roman"/>
          <w:lang w:val="en-US"/>
        </w:rPr>
        <w:t>reducing the risk of measurement errors</w:t>
      </w:r>
      <w:r w:rsidR="00CA6405" w:rsidRPr="005B75CF">
        <w:rPr>
          <w:rFonts w:ascii="Times New Roman" w:hAnsi="Times New Roman" w:cs="Times New Roman"/>
          <w:lang w:val="en-US"/>
        </w:rPr>
        <w:t>.</w:t>
      </w:r>
      <w:r w:rsidR="00CA6405" w:rsidRPr="005B75CF">
        <w:rPr>
          <w:rFonts w:ascii="Times New Roman" w:hAnsi="Times New Roman" w:cs="Times New Roman"/>
          <w:vertAlign w:val="superscript"/>
          <w:lang w:val="en-US"/>
        </w:rPr>
        <w:t>3</w:t>
      </w:r>
      <w:r w:rsidR="00BB557E" w:rsidRPr="005B75CF">
        <w:rPr>
          <w:rFonts w:ascii="Times New Roman" w:hAnsi="Times New Roman" w:cs="Times New Roman"/>
          <w:vertAlign w:val="superscript"/>
          <w:lang w:val="en-US"/>
        </w:rPr>
        <w:t>5</w:t>
      </w:r>
      <w:r w:rsidR="00CA6405" w:rsidRPr="005B75CF">
        <w:rPr>
          <w:rFonts w:ascii="Times New Roman" w:hAnsi="Times New Roman" w:cs="Times New Roman"/>
          <w:lang w:val="en-US"/>
        </w:rPr>
        <w:t xml:space="preserve"> </w:t>
      </w:r>
      <w:proofErr w:type="spellStart"/>
      <w:r w:rsidR="00CA6405" w:rsidRPr="005B75CF">
        <w:rPr>
          <w:rFonts w:ascii="Times New Roman" w:hAnsi="Times New Roman" w:cs="Times New Roman"/>
          <w:lang w:val="en-US"/>
        </w:rPr>
        <w:t>Amezua</w:t>
      </w:r>
      <w:proofErr w:type="spellEnd"/>
      <w:r w:rsidR="00CA6405" w:rsidRPr="005B75CF">
        <w:rPr>
          <w:rFonts w:ascii="Times New Roman" w:hAnsi="Times New Roman" w:cs="Times New Roman"/>
          <w:lang w:val="en-US"/>
        </w:rPr>
        <w:t xml:space="preserve"> et al. </w:t>
      </w:r>
      <w:r w:rsidR="00FB793C" w:rsidRPr="005B75CF">
        <w:rPr>
          <w:rFonts w:ascii="Times New Roman" w:hAnsi="Times New Roman" w:cs="Times New Roman"/>
          <w:lang w:val="en-US"/>
        </w:rPr>
        <w:t>found virtual facebow accuracy close to direct facebow with 3-dimensional software on iOS smartphones made using CAD/CAM machinery</w:t>
      </w:r>
      <w:r w:rsidR="00CA6405" w:rsidRPr="005B75CF">
        <w:rPr>
          <w:rFonts w:ascii="Times New Roman" w:hAnsi="Times New Roman" w:cs="Times New Roman"/>
          <w:lang w:val="en-US"/>
        </w:rPr>
        <w:t>.</w:t>
      </w:r>
      <w:r w:rsidR="00BB557E" w:rsidRPr="005B75CF">
        <w:rPr>
          <w:rFonts w:ascii="Times New Roman" w:hAnsi="Times New Roman" w:cs="Times New Roman"/>
          <w:vertAlign w:val="superscript"/>
          <w:lang w:val="en-US"/>
        </w:rPr>
        <w:t>36</w:t>
      </w:r>
      <w:r w:rsidR="00CA6405" w:rsidRPr="005B75CF">
        <w:rPr>
          <w:rFonts w:ascii="Times New Roman" w:hAnsi="Times New Roman" w:cs="Times New Roman"/>
          <w:lang w:val="en-US"/>
        </w:rPr>
        <w:t xml:space="preserve"> </w:t>
      </w:r>
      <w:r w:rsidR="007A7A2C" w:rsidRPr="005B75CF">
        <w:rPr>
          <w:rFonts w:ascii="Times New Roman" w:hAnsi="Times New Roman" w:cs="Times New Roman"/>
          <w:lang w:val="en-US"/>
        </w:rPr>
        <w:t xml:space="preserve">Digital photos are convenient and fast. They facilitate data acquisition by internet </w:t>
      </w:r>
      <w:r w:rsidR="007A7A2C" w:rsidRPr="005B75CF">
        <w:rPr>
          <w:rFonts w:ascii="Times New Roman" w:hAnsi="Times New Roman" w:cs="Times New Roman"/>
          <w:lang w:val="en-US"/>
        </w:rPr>
        <w:lastRenderedPageBreak/>
        <w:t>media and processing or reviewing results before and after treatment. They can also serve as electronic medical records for future treatment rehabilitation</w:t>
      </w:r>
      <w:r w:rsidR="00CA6405" w:rsidRPr="005B75CF">
        <w:rPr>
          <w:rFonts w:ascii="Times New Roman" w:hAnsi="Times New Roman" w:cs="Times New Roman"/>
          <w:lang w:val="en-US"/>
        </w:rPr>
        <w:t>.</w:t>
      </w:r>
      <w:r w:rsidR="00BB557E" w:rsidRPr="005B75CF">
        <w:rPr>
          <w:rFonts w:ascii="Times New Roman" w:hAnsi="Times New Roman" w:cs="Times New Roman"/>
          <w:vertAlign w:val="superscript"/>
          <w:lang w:val="en-US"/>
        </w:rPr>
        <w:t>4</w:t>
      </w:r>
    </w:p>
    <w:p w14:paraId="23D09F99" w14:textId="77777777" w:rsidR="00CA6405" w:rsidRPr="005B75CF" w:rsidRDefault="00CA6405" w:rsidP="00CA6405">
      <w:pPr>
        <w:pStyle w:val="Default"/>
        <w:ind w:firstLine="284"/>
        <w:jc w:val="both"/>
        <w:rPr>
          <w:rFonts w:ascii="Times New Roman" w:hAnsi="Times New Roman" w:cs="Times New Roman"/>
          <w:lang w:val="en-US"/>
        </w:rPr>
      </w:pPr>
    </w:p>
    <w:p w14:paraId="15877059" w14:textId="77777777" w:rsidR="00CA6405" w:rsidRPr="005B75CF" w:rsidRDefault="00CA6405" w:rsidP="00CA6405">
      <w:pPr>
        <w:pStyle w:val="Default"/>
        <w:numPr>
          <w:ilvl w:val="0"/>
          <w:numId w:val="22"/>
        </w:numPr>
        <w:ind w:left="284" w:hanging="284"/>
        <w:jc w:val="both"/>
        <w:rPr>
          <w:rFonts w:ascii="Times New Roman" w:hAnsi="Times New Roman" w:cs="Times New Roman"/>
          <w:b/>
          <w:bCs/>
          <w:lang w:val="en-US"/>
        </w:rPr>
      </w:pPr>
      <w:r w:rsidRPr="005B75CF">
        <w:rPr>
          <w:rFonts w:ascii="Times New Roman" w:hAnsi="Times New Roman" w:cs="Times New Roman"/>
          <w:b/>
          <w:bCs/>
          <w:lang w:val="en-US"/>
        </w:rPr>
        <w:t>Conclusion</w:t>
      </w:r>
    </w:p>
    <w:p w14:paraId="07EDCFEA" w14:textId="25DF5443" w:rsidR="00CA6405" w:rsidRPr="005B75CF" w:rsidRDefault="007A7A2C" w:rsidP="00CA6405">
      <w:pPr>
        <w:pStyle w:val="Default"/>
        <w:ind w:firstLine="284"/>
        <w:jc w:val="both"/>
        <w:rPr>
          <w:rFonts w:ascii="Times New Roman" w:hAnsi="Times New Roman" w:cs="Times New Roman"/>
          <w:lang w:val="en-US"/>
        </w:rPr>
      </w:pPr>
      <w:r w:rsidRPr="005B75CF">
        <w:rPr>
          <w:rFonts w:ascii="Times New Roman" w:hAnsi="Times New Roman" w:cs="Times New Roman"/>
          <w:lang w:val="en-US" w:bidi="en-US"/>
        </w:rPr>
        <w:t>There was no difference between the OVD result by direct measurement (</w:t>
      </w:r>
      <w:proofErr w:type="gramStart"/>
      <w:r w:rsidRPr="005B75CF">
        <w:rPr>
          <w:rFonts w:ascii="Times New Roman" w:hAnsi="Times New Roman" w:cs="Times New Roman"/>
          <w:lang w:val="en-US" w:bidi="en-US"/>
        </w:rPr>
        <w:t>Willis</w:t>
      </w:r>
      <w:proofErr w:type="gramEnd"/>
      <w:r w:rsidRPr="005B75CF">
        <w:rPr>
          <w:rFonts w:ascii="Times New Roman" w:hAnsi="Times New Roman" w:cs="Times New Roman"/>
          <w:lang w:val="en-US" w:bidi="en-US"/>
        </w:rPr>
        <w:t xml:space="preserve"> method) and digital photo analysis using an iOS smartphone camera</w:t>
      </w:r>
      <w:r w:rsidR="00CA6405" w:rsidRPr="005B75CF">
        <w:rPr>
          <w:rFonts w:ascii="Times New Roman" w:hAnsi="Times New Roman" w:cs="Times New Roman"/>
          <w:lang w:val="en-US"/>
        </w:rPr>
        <w:t>.</w:t>
      </w:r>
    </w:p>
    <w:p w14:paraId="19770437" w14:textId="513E4925" w:rsidR="0047684F" w:rsidRPr="005B75CF" w:rsidRDefault="0047684F" w:rsidP="00CA6405">
      <w:pPr>
        <w:pStyle w:val="Default"/>
        <w:jc w:val="both"/>
        <w:rPr>
          <w:rFonts w:ascii="Times New Roman" w:hAnsi="Times New Roman" w:cs="Times New Roman"/>
          <w:b/>
        </w:rPr>
      </w:pPr>
    </w:p>
    <w:p w14:paraId="1391E2B0" w14:textId="0ABB9875" w:rsidR="00B26C17" w:rsidRPr="005B75CF" w:rsidRDefault="00CA6405" w:rsidP="00E2086C">
      <w:pPr>
        <w:pStyle w:val="Footer"/>
        <w:spacing w:line="360" w:lineRule="auto"/>
        <w:jc w:val="both"/>
        <w:rPr>
          <w:rFonts w:ascii="Times New Roman" w:hAnsi="Times New Roman" w:cs="Times New Roman"/>
          <w:b/>
          <w:sz w:val="24"/>
          <w:szCs w:val="24"/>
        </w:rPr>
      </w:pPr>
      <w:r w:rsidRPr="005B75CF">
        <w:rPr>
          <w:rFonts w:ascii="Times New Roman" w:hAnsi="Times New Roman" w:cs="Times New Roman"/>
          <w:b/>
          <w:sz w:val="24"/>
          <w:szCs w:val="24"/>
        </w:rPr>
        <w:t>Reference</w:t>
      </w:r>
      <w:r w:rsidR="001F2EA7" w:rsidRPr="005B75CF">
        <w:rPr>
          <w:rFonts w:ascii="Times New Roman" w:hAnsi="Times New Roman" w:cs="Times New Roman"/>
          <w:b/>
          <w:sz w:val="24"/>
          <w:szCs w:val="24"/>
        </w:rPr>
        <w:fldChar w:fldCharType="begin" w:fldLock="1"/>
      </w:r>
      <w:r w:rsidR="001F2EA7" w:rsidRPr="005B75CF">
        <w:rPr>
          <w:rFonts w:ascii="Times New Roman" w:hAnsi="Times New Roman" w:cs="Times New Roman"/>
          <w:b/>
          <w:sz w:val="24"/>
          <w:szCs w:val="24"/>
        </w:rPr>
        <w:instrText xml:space="preserve">ADDIN Mendeley Bibliography CSL_BIBLIOGRAPHY </w:instrText>
      </w:r>
      <w:r w:rsidR="001F2EA7" w:rsidRPr="005B75CF">
        <w:rPr>
          <w:rFonts w:ascii="Times New Roman" w:hAnsi="Times New Roman" w:cs="Times New Roman"/>
          <w:b/>
          <w:sz w:val="24"/>
          <w:szCs w:val="24"/>
        </w:rPr>
        <w:fldChar w:fldCharType="separate"/>
      </w:r>
    </w:p>
    <w:p w14:paraId="5EB23DE5" w14:textId="54F75FC1" w:rsidR="00B26C17" w:rsidRPr="005B75CF" w:rsidRDefault="00B26C17" w:rsidP="00A46AB9">
      <w:pPr>
        <w:pStyle w:val="ListParagraph"/>
        <w:numPr>
          <w:ilvl w:val="0"/>
          <w:numId w:val="12"/>
        </w:numPr>
        <w:spacing w:after="0"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Gomes VL, Goncalves LC, Correia CLM, Lucas BL, Carvalho PM. Vertical Dimension of the Face Analyzed by Digital Photographs. European Journal of Esthetic Dentistry. 2008;3(4):362–70. </w:t>
      </w:r>
    </w:p>
    <w:p w14:paraId="73DA770B" w14:textId="6EC562BE" w:rsidR="00B26C17" w:rsidRPr="005B75CF" w:rsidRDefault="00B26C17" w:rsidP="00B26C17">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Cruvinel AC, da Rocha SS. Fully Digital Workflow Protocol to Increasing </w:t>
      </w:r>
      <w:r w:rsidR="00FE212C" w:rsidRPr="005B75CF">
        <w:rPr>
          <w:rFonts w:ascii="Times New Roman" w:hAnsi="Times New Roman"/>
          <w:color w:val="000000" w:themeColor="text1"/>
          <w:sz w:val="24"/>
          <w:szCs w:val="24"/>
        </w:rPr>
        <w:t xml:space="preserve">Occlusion  vertical dimension  </w:t>
      </w:r>
      <w:r w:rsidRPr="005B75CF">
        <w:rPr>
          <w:rFonts w:ascii="Times New Roman" w:hAnsi="Times New Roman"/>
          <w:color w:val="000000" w:themeColor="text1"/>
          <w:sz w:val="24"/>
          <w:szCs w:val="24"/>
        </w:rPr>
        <w:t xml:space="preserve">of Dentate Patients. J Dent Health Oral Disord Ther. 2022 Nov 21;13(4):92–6. </w:t>
      </w:r>
    </w:p>
    <w:p w14:paraId="3486267F" w14:textId="39E85401" w:rsidR="00B26C17" w:rsidRPr="005B75CF" w:rsidRDefault="00B26C17" w:rsidP="00B26C17">
      <w:pPr>
        <w:pStyle w:val="ListParagraph"/>
        <w:numPr>
          <w:ilvl w:val="0"/>
          <w:numId w:val="12"/>
        </w:numPr>
        <w:spacing w:after="200"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Oancea L, Burlibasa M, Petre AE, Panaitescu E, Cristache CM. Predictive Model for Occlusal Vertical Dimension Determination and Digital Preservation with Three-Dimensional Facial Scanning. Applied Sciences (Switzerland). 2020 Nov 1;10(21):1–15</w:t>
      </w:r>
    </w:p>
    <w:p w14:paraId="7D662B56" w14:textId="77777777"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Wirahadikusumah A, Koesmaningati H, Fardaniah S. Digital Photo Analysis as a Predictor of Physiological Vertical Dimension. Journal of Dentistry Indonesia. 2011;18(2):38–44. </w:t>
      </w:r>
    </w:p>
    <w:p w14:paraId="53996EAA" w14:textId="77777777"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Shahrul AI, Shukor N, Norman NH. Technique for Orthodontic Clinical Photographs Using a Smartphone. Int J Dent. 2022 Jan;2022:1–5. </w:t>
      </w:r>
    </w:p>
    <w:p w14:paraId="4037434E" w14:textId="7F95B3C6"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Moussa C, Hardan L, Kassis C, Bourgi R, Devoto W, Jorquera G, et al. Accuracy of Dental Photography: Professional vs Smartphone’s Camera. Biomed Res Int. 2021 Dec;2021:1–7. </w:t>
      </w:r>
    </w:p>
    <w:p w14:paraId="231DCF1F" w14:textId="0713B9B1"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Riyadi T. Sinematografi dengan Kamera DSLR. Humaniora [Internet]. 2014 Oct;5(2):919–29. Available from: </w:t>
      </w:r>
      <w:r w:rsidRPr="005B75CF">
        <w:rPr>
          <w:rFonts w:ascii="Times New Roman" w:hAnsi="Times New Roman"/>
          <w:color w:val="000000" w:themeColor="text1"/>
          <w:sz w:val="24"/>
          <w:szCs w:val="24"/>
        </w:rPr>
        <w:t>http://www.gizmag.com/entry-mid-range-dslr-buyers-guide/25459/</w:t>
      </w:r>
    </w:p>
    <w:p w14:paraId="499F8C30" w14:textId="2D1EA2CD"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Lorensius A, Arifah Prastiningtyas D, Eka Purwiantono F. Sistem Pendukung  </w:t>
      </w:r>
    </w:p>
    <w:p w14:paraId="08D1E28F" w14:textId="77777777"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Keputusan Pemilihan Kamera DSLR Dengan Metode Promethee. J-INTECH. 2019;7(2):126–34. </w:t>
      </w:r>
    </w:p>
    <w:p w14:paraId="76ED489C" w14:textId="0B584D4B"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 xml:space="preserve">Sahala Samosir F, Riyadi S. Comparison of Smartphone and DSLR Use in Photogrammetry. 2020. </w:t>
      </w:r>
    </w:p>
    <w:p w14:paraId="08077F83" w14:textId="26C2C7CD"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Deli, Mayang Kirana Putri Sofiandi I. Studi Komparasi Hasil Foto Dan Video Antara Mirrorless Camera Dan Iphone. Conference on Management, Business, Innovation, Education and Social Science [Internet]. 2021;1(1):903–11. Available from: https://journal.uib.ac.id/index.php/combines</w:t>
      </w:r>
    </w:p>
    <w:p w14:paraId="22B37B5D" w14:textId="5BA206E0" w:rsidR="00E5351E" w:rsidRPr="005B75CF" w:rsidRDefault="00E5351E" w:rsidP="00E5351E">
      <w:pPr>
        <w:pStyle w:val="ListParagraph"/>
        <w:numPr>
          <w:ilvl w:val="0"/>
          <w:numId w:val="12"/>
        </w:numPr>
        <w:spacing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Singh EN. Comparison Between Android and IOS. Pramana Research Journal [Internet]. 2018;8(8):524–6. Available from: http://www.ijtrd.com/papers/IJTRD8584.pdf</w:t>
      </w:r>
    </w:p>
    <w:p w14:paraId="35396A30" w14:textId="6A0E1DED" w:rsidR="00836D4D" w:rsidRPr="005B75CF" w:rsidRDefault="00E5351E" w:rsidP="00122436">
      <w:pPr>
        <w:pStyle w:val="ListParagraph"/>
        <w:numPr>
          <w:ilvl w:val="0"/>
          <w:numId w:val="12"/>
        </w:numPr>
        <w:spacing w:after="200" w:line="240" w:lineRule="auto"/>
        <w:jc w:val="both"/>
        <w:rPr>
          <w:rFonts w:ascii="Times New Roman" w:hAnsi="Times New Roman"/>
          <w:color w:val="000000" w:themeColor="text1"/>
          <w:sz w:val="24"/>
          <w:szCs w:val="24"/>
        </w:rPr>
      </w:pPr>
      <w:r w:rsidRPr="005B75CF">
        <w:rPr>
          <w:rFonts w:ascii="Times New Roman" w:hAnsi="Times New Roman"/>
          <w:color w:val="000000" w:themeColor="text1"/>
          <w:sz w:val="24"/>
          <w:szCs w:val="24"/>
        </w:rPr>
        <w:t>Tjin E, Mulyadi E. Kamus Fotografi. Jakarta: PT Elex Media Komputindo ; 2014.</w:t>
      </w:r>
    </w:p>
    <w:p w14:paraId="6ED44989" w14:textId="77777777"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Mosier M, Barmak B, Gómez-Polo M, Zandinejad A, Revilla-León M. Digital and Analog Vertical Dimension Measurements: A Clinical Observational Study. Int J Prosthodont. 2021 Jul;34(4):419–27.</w:t>
      </w:r>
    </w:p>
    <w:p w14:paraId="76AB887A" w14:textId="4DCDE4ED" w:rsidR="00836D4D"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color w:val="000000" w:themeColor="text1"/>
          <w:sz w:val="24"/>
          <w:szCs w:val="24"/>
        </w:rPr>
        <w:t>Pasolong H. Metode Penelitian Administrasi Publik. 4th ed. Bandung: Alfabeta; 2020.</w:t>
      </w:r>
    </w:p>
    <w:p w14:paraId="0D742ED6" w14:textId="71930490"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Nallaswamy D, Ramalingam K, Bhat V. Textbook of Prosthodontics. 1st ed. New Delhi: Jaypee Brothers Medical Publishers; 2003.</w:t>
      </w:r>
    </w:p>
    <w:p w14:paraId="4AD10449" w14:textId="5B426D70"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Dipoyono HM, Susanto GT, Indrastuti M. Vertical Dimension of Rest (VDR) Analysis Using Photography Application. Indian J Public Health Res Dev. 2020 Mar;11(03):2413–8.</w:t>
      </w:r>
    </w:p>
    <w:p w14:paraId="55924CC4" w14:textId="77777777"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 xml:space="preserve">Rao SJ, Valapula S. Soft Tissue Treatment Goals for Orthodontic Patients- A Photogrammetric Analysis of Facial Profile </w:t>
      </w:r>
      <w:r w:rsidRPr="005B75CF">
        <w:rPr>
          <w:rFonts w:ascii="Times New Roman" w:hAnsi="Times New Roman"/>
          <w:sz w:val="24"/>
          <w:szCs w:val="24"/>
        </w:rPr>
        <w:lastRenderedPageBreak/>
        <w:t xml:space="preserve">for Soft Tissue Norms and Gender Variations in Young Adults, Hyderabad, India. Journal of Clinical and Diagnostic Research. 2022;16(5):10–5. </w:t>
      </w:r>
    </w:p>
    <w:p w14:paraId="6897E992" w14:textId="4B1FE286"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 xml:space="preserve">Meneghini F. Clinical Facial Analysis. Schroder G, editor. New York: Springer; 2005. </w:t>
      </w:r>
    </w:p>
    <w:p w14:paraId="074B5E04" w14:textId="0D2DB71C"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Nair AG, Santhanam A. Clinical Photography for Periorbital and Facial Aesthetic Practice. J Cutan Aesthet Surg. 2016 Apr 1;9(2):</w:t>
      </w:r>
    </w:p>
    <w:p w14:paraId="65341B61" w14:textId="2DD669A4"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 xml:space="preserve">Bertazzo TL, D’Ornellas MC. Protocol for Capturing 3D Facial Meshes for Rhinoseptoplasty Planning. Braz J Otorhinolaryngol. 2023 Sep 1;89(5):1–10. </w:t>
      </w:r>
    </w:p>
    <w:p w14:paraId="2353D460" w14:textId="1B0B396C" w:rsidR="00122436"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D’Ettore G, dkk. A Comparison Between Stereophotogrammetry and Smartphone Stuctured Light Technology for Three-Dimensional Face Scanning. Angle Orthodontist. 2022; 92(3): 358-363.</w:t>
      </w:r>
    </w:p>
    <w:p w14:paraId="2D9FB6BE" w14:textId="05E4D5F4" w:rsidR="00836D4D" w:rsidRPr="005B75CF" w:rsidRDefault="00122436" w:rsidP="0012243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Ilenghoven D, Nsir NAM, Johar SFNM, Yussof SJM. Effectiveness of Smart Phone Use for Clinical Photograph. | Journal of Asia Pacific Aesthetic Sciences [Internet]. 2021;1(1). Available from: www.japa-edu.org</w:t>
      </w:r>
    </w:p>
    <w:p w14:paraId="3D1581E2" w14:textId="05CE5F03" w:rsidR="00DC5D64" w:rsidRPr="005B75CF" w:rsidRDefault="00122436" w:rsidP="006A04BA">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Ahmad R. Essentials of Dental Photography. 2020. 1st ed., Oxford: Willey</w:t>
      </w:r>
    </w:p>
    <w:p w14:paraId="63326BC4" w14:textId="272ACB4A" w:rsidR="00836D4D" w:rsidRPr="005B75CF" w:rsidRDefault="00DC5D64" w:rsidP="00DC5D64">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 xml:space="preserve">Makzoumé JE. A Procedure for Directly Measuring the Physiologic Rest Position and Occlusal Vertical Dimension. Journal of Prosthetic Dentistry. 2017 May 1;117(5):697–8.  </w:t>
      </w:r>
    </w:p>
    <w:p w14:paraId="27310E36" w14:textId="77777777" w:rsidR="00DC5D64" w:rsidRPr="005B75CF" w:rsidRDefault="00DC5D64" w:rsidP="00DC5D64">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 xml:space="preserve">Shariati MM, Shoeibi N. Image Calibration in Choroidal Vascularity Index Measurement. Int J Retina Vitreous. 2023 Dec 1;9(1):1–3. </w:t>
      </w:r>
    </w:p>
    <w:p w14:paraId="4D9238A7" w14:textId="0290B376" w:rsidR="00DC5D64" w:rsidRPr="005B75CF" w:rsidRDefault="00DC5D64" w:rsidP="00DC5D64">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Huda A, Ardi Noper. Teknik Multimedia dan Animasi. 1st ed. Thahar HE, editor. Padang: UNP Press; 2021.</w:t>
      </w:r>
    </w:p>
    <w:p w14:paraId="53308A00" w14:textId="77777777" w:rsidR="00DC5D64" w:rsidRPr="005B75CF" w:rsidRDefault="00DC5D64" w:rsidP="00DC5D64">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 xml:space="preserve">Enterprise J. Belajar Sendiri Adobe Photoshop CC 2015-2019. 1st ed. Jakarta: PT Elex Media Komputindo; 2019. </w:t>
      </w:r>
    </w:p>
    <w:p w14:paraId="645F812C" w14:textId="04416AFF" w:rsidR="00DC5D64" w:rsidRPr="005B75CF" w:rsidRDefault="00DC5D64" w:rsidP="00DC5D64">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Setiadi T. Desain Grafis (Kreasi Efek Photoshop CC). Widiastuti S, Dianta IA, editors. Semarang: Yayasan Prima Agus Teknik; 2020.</w:t>
      </w:r>
    </w:p>
    <w:p w14:paraId="56711C36" w14:textId="195FA80E" w:rsidR="00932D12" w:rsidRPr="005B75CF" w:rsidRDefault="00932D12" w:rsidP="00DC5D64">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Khavkin J, Ellis DAF. Standardized Photography for Skin Surface. Facial Plast Surg Clin North Am. 2011 May;19(2):241–6.</w:t>
      </w:r>
    </w:p>
    <w:p w14:paraId="1300C2C8" w14:textId="77777777" w:rsidR="00932D12" w:rsidRPr="005B75CF" w:rsidRDefault="00932D12" w:rsidP="00932D12">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 xml:space="preserve">Derakhshan A, dkk. Quantifying Facial Distortion in Modern Digital Photography. The Laryngoscope. 2024; 134: 1234-1238. </w:t>
      </w:r>
    </w:p>
    <w:p w14:paraId="302A69E4" w14:textId="65846889" w:rsidR="00932D12" w:rsidRPr="005B75CF" w:rsidRDefault="00932D12" w:rsidP="00932D12">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Olver A, Gurlyn H, dan Liscio E. The Effects of Camera Resolution and Distance on Suspect Height Analysis Using PhotoModeler. 2020. https://doi.org/10.1016/j.forsciint.2020.110601</w:t>
      </w:r>
    </w:p>
    <w:p w14:paraId="26A897E6" w14:textId="1B95C728" w:rsidR="00932D12" w:rsidRPr="005B75CF" w:rsidRDefault="00932D12" w:rsidP="00932D12">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DXOMARK. Professional Quality Control Laboratory for Digital Camera Systems and Smartphone Cameras. Diakses pada 5 September 2024 melalui https://www.dxomark.com/smartphones-vs-cameras-closing-the-gap-on-image-quality</w:t>
      </w:r>
    </w:p>
    <w:p w14:paraId="6DBF32A2" w14:textId="509B8E47" w:rsidR="00B30706" w:rsidRPr="005B75CF" w:rsidRDefault="00B30706" w:rsidP="00DC2C0C">
      <w:pPr>
        <w:pStyle w:val="ListParagraph"/>
        <w:numPr>
          <w:ilvl w:val="0"/>
          <w:numId w:val="12"/>
        </w:numPr>
        <w:jc w:val="both"/>
        <w:rPr>
          <w:rFonts w:ascii="Times New Roman" w:hAnsi="Times New Roman"/>
          <w:sz w:val="24"/>
          <w:szCs w:val="24"/>
        </w:rPr>
      </w:pPr>
      <w:r w:rsidRPr="005B75CF">
        <w:rPr>
          <w:rFonts w:ascii="Times New Roman" w:hAnsi="Times New Roman"/>
          <w:sz w:val="24"/>
          <w:szCs w:val="24"/>
          <w:lang w:val="id"/>
        </w:rPr>
        <w:t>Fachriani, dkk. Comparison of Freeway Space Distance of Willis Method with Digital Photo Analysis Method in Banjar Tribe. Dentino Jurnal Kedokteran Gigi. 2024; IX(2): 133-138.</w:t>
      </w:r>
      <w:r w:rsidRPr="005B75CF">
        <w:rPr>
          <w:rFonts w:ascii="Times New Roman" w:hAnsi="Times New Roman"/>
          <w:sz w:val="24"/>
          <w:szCs w:val="24"/>
        </w:rPr>
        <w:t xml:space="preserve"> </w:t>
      </w:r>
    </w:p>
    <w:p w14:paraId="3C0CE84E" w14:textId="5CB263CC" w:rsidR="00B30706" w:rsidRPr="005B75CF" w:rsidRDefault="00B30706" w:rsidP="00B3070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Hassan B, Greven M, Wismeijer D. Integrating 3D facial scanning in a digital workflow to CAD-CAM design and fabricate complete dentures for immediate total mouth rehabilitation. J Adv Prosthodont [Internet]. 2017;9(5):1–6. Available from: https://doi.org/10.4047/jap.2017.</w:t>
      </w:r>
    </w:p>
    <w:p w14:paraId="522B6090" w14:textId="1CE561A2" w:rsidR="00F25591" w:rsidRPr="005B75CF" w:rsidRDefault="00F25591" w:rsidP="00B30706">
      <w:pPr>
        <w:pStyle w:val="ListParagraph"/>
        <w:numPr>
          <w:ilvl w:val="0"/>
          <w:numId w:val="12"/>
        </w:numPr>
        <w:jc w:val="both"/>
        <w:rPr>
          <w:rFonts w:ascii="Times New Roman" w:hAnsi="Times New Roman"/>
          <w:sz w:val="24"/>
          <w:szCs w:val="24"/>
        </w:rPr>
      </w:pPr>
      <w:r w:rsidRPr="005B75CF">
        <w:rPr>
          <w:rFonts w:ascii="Times New Roman" w:hAnsi="Times New Roman"/>
          <w:sz w:val="24"/>
          <w:szCs w:val="24"/>
        </w:rPr>
        <w:t>Amezua X, dkk. Analysis of the impact of the facial scanning method on the precision of a virtual facebow record technique: An in vivo study. The journal of prosthetic dentistry. 2023; 13(3): 382-391.</w:t>
      </w:r>
    </w:p>
    <w:p w14:paraId="205D28C1" w14:textId="77777777" w:rsidR="00836D4D" w:rsidRPr="005B75CF" w:rsidRDefault="00836D4D" w:rsidP="001F2EA7">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p>
    <w:p w14:paraId="30F132D4" w14:textId="77777777" w:rsidR="00836D4D" w:rsidRPr="005B75CF" w:rsidRDefault="00836D4D" w:rsidP="001F2EA7">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p>
    <w:p w14:paraId="67262D28" w14:textId="77777777" w:rsidR="00836D4D" w:rsidRPr="005B75CF" w:rsidRDefault="00836D4D" w:rsidP="00E36972">
      <w:pPr>
        <w:widowControl w:val="0"/>
        <w:autoSpaceDE w:val="0"/>
        <w:autoSpaceDN w:val="0"/>
        <w:adjustRightInd w:val="0"/>
        <w:spacing w:after="0" w:line="240" w:lineRule="auto"/>
        <w:jc w:val="both"/>
        <w:rPr>
          <w:rFonts w:ascii="Times New Roman" w:hAnsi="Times New Roman" w:cs="Times New Roman"/>
          <w:noProof/>
          <w:sz w:val="24"/>
          <w:szCs w:val="24"/>
        </w:rPr>
      </w:pPr>
    </w:p>
    <w:p w14:paraId="3E9F5855" w14:textId="77777777" w:rsidR="00836D4D" w:rsidRPr="005B75CF" w:rsidRDefault="00836D4D" w:rsidP="001F2EA7">
      <w:pPr>
        <w:widowControl w:val="0"/>
        <w:autoSpaceDE w:val="0"/>
        <w:autoSpaceDN w:val="0"/>
        <w:adjustRightInd w:val="0"/>
        <w:spacing w:after="0" w:line="240" w:lineRule="auto"/>
        <w:ind w:left="640" w:hanging="640"/>
        <w:jc w:val="both"/>
        <w:rPr>
          <w:rFonts w:ascii="Times New Roman" w:hAnsi="Times New Roman" w:cs="Times New Roman"/>
          <w:noProof/>
          <w:sz w:val="24"/>
          <w:szCs w:val="24"/>
        </w:rPr>
      </w:pPr>
    </w:p>
    <w:p w14:paraId="382D8A9C" w14:textId="77777777" w:rsidR="001F2EA7" w:rsidRDefault="001F2EA7" w:rsidP="001F2EA7">
      <w:pPr>
        <w:pStyle w:val="Footer"/>
        <w:jc w:val="both"/>
        <w:rPr>
          <w:b/>
        </w:rPr>
        <w:sectPr w:rsidR="001F2EA7" w:rsidSect="001F2EA7">
          <w:type w:val="continuous"/>
          <w:pgSz w:w="11906" w:h="16838" w:code="9"/>
          <w:pgMar w:top="1985" w:right="1134" w:bottom="1418" w:left="1134" w:header="709" w:footer="709" w:gutter="0"/>
          <w:cols w:num="2" w:space="567"/>
          <w:titlePg/>
          <w:docGrid w:linePitch="360"/>
        </w:sectPr>
      </w:pPr>
      <w:r w:rsidRPr="005B75CF">
        <w:rPr>
          <w:rFonts w:ascii="Times New Roman" w:hAnsi="Times New Roman" w:cs="Times New Roman"/>
          <w:b/>
          <w:sz w:val="24"/>
          <w:szCs w:val="24"/>
        </w:rPr>
        <w:fldChar w:fldCharType="end"/>
      </w:r>
    </w:p>
    <w:p w14:paraId="462B53E5" w14:textId="77777777" w:rsidR="004C437A" w:rsidRDefault="004C437A" w:rsidP="00E36972"/>
    <w:sectPr w:rsidR="004C437A" w:rsidSect="001F2EA7">
      <w:headerReference w:type="even" r:id="rId20"/>
      <w:headerReference w:type="default" r:id="rId21"/>
      <w:footerReference w:type="first" r:id="rId22"/>
      <w:pgSz w:w="11907" w:h="16839" w:code="9"/>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Rani Purba" w:date="2020-06-09T15:35:00Z" w:initials="RP">
    <w:p w14:paraId="05787A76" w14:textId="77777777" w:rsidR="000D540E" w:rsidRDefault="000D540E">
      <w:pPr>
        <w:pStyle w:val="CommentText"/>
      </w:pPr>
      <w:r>
        <w:rPr>
          <w:rStyle w:val="CommentReference"/>
        </w:rPr>
        <w:annotationRef/>
      </w:r>
      <w:r>
        <w:t>Gambar blur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787A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787A76" w16cid:durableId="5125D85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EA4B4" w14:textId="77777777" w:rsidR="00DC7CF4" w:rsidRDefault="00DC7CF4">
      <w:pPr>
        <w:spacing w:after="0" w:line="240" w:lineRule="auto"/>
      </w:pPr>
      <w:r>
        <w:separator/>
      </w:r>
    </w:p>
  </w:endnote>
  <w:endnote w:type="continuationSeparator" w:id="0">
    <w:p w14:paraId="040BECDF" w14:textId="77777777" w:rsidR="00DC7CF4" w:rsidRDefault="00DC7C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rtel-Regular">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0078"/>
      <w:docPartObj>
        <w:docPartGallery w:val="Page Numbers (Bottom of Page)"/>
        <w:docPartUnique/>
      </w:docPartObj>
    </w:sdtPr>
    <w:sdtContent>
      <w:p w14:paraId="02634A87" w14:textId="77777777" w:rsidR="00F27E6B" w:rsidRDefault="00F27E6B">
        <w:pPr>
          <w:pStyle w:val="Footer"/>
          <w:jc w:val="center"/>
        </w:pPr>
        <w:r>
          <w:rPr>
            <w:noProof/>
          </w:rPr>
          <w:fldChar w:fldCharType="begin"/>
        </w:r>
        <w:r>
          <w:rPr>
            <w:noProof/>
          </w:rPr>
          <w:instrText xml:space="preserve"> PAGE   \* MERGEFORMAT </w:instrText>
        </w:r>
        <w:r>
          <w:rPr>
            <w:noProof/>
          </w:rPr>
          <w:fldChar w:fldCharType="separate"/>
        </w:r>
        <w:r>
          <w:rPr>
            <w:noProof/>
          </w:rPr>
          <w:t>3</w:t>
        </w:r>
        <w:r>
          <w:rPr>
            <w:noProof/>
          </w:rPr>
          <w:fldChar w:fldCharType="end"/>
        </w:r>
      </w:p>
    </w:sdtContent>
  </w:sdt>
  <w:p w14:paraId="362ED384" w14:textId="77777777" w:rsidR="00F27E6B" w:rsidRDefault="00F27E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0FFA4" w14:textId="77777777" w:rsidR="00DC7CF4" w:rsidRDefault="00DC7CF4">
      <w:pPr>
        <w:spacing w:after="0" w:line="240" w:lineRule="auto"/>
      </w:pPr>
      <w:r>
        <w:separator/>
      </w:r>
    </w:p>
  </w:footnote>
  <w:footnote w:type="continuationSeparator" w:id="0">
    <w:p w14:paraId="7E3FC8BB" w14:textId="77777777" w:rsidR="00DC7CF4" w:rsidRDefault="00DC7C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2837" w14:textId="77777777" w:rsidR="00F27E6B" w:rsidRDefault="00F27E6B">
    <w:pPr>
      <w:pStyle w:val="Header"/>
    </w:pPr>
  </w:p>
  <w:p w14:paraId="326D9302" w14:textId="77777777" w:rsidR="00F27E6B" w:rsidRDefault="00F27E6B">
    <w:pPr>
      <w:pStyle w:val="Header"/>
    </w:pPr>
  </w:p>
  <w:p w14:paraId="1A085974" w14:textId="77777777" w:rsidR="00512C84" w:rsidRPr="00512C84" w:rsidRDefault="00512C84" w:rsidP="00512C84">
    <w:pPr>
      <w:pStyle w:val="Header"/>
      <w:rPr>
        <w:rFonts w:ascii="Times New Roman" w:hAnsi="Times New Roman" w:cs="Times New Roman"/>
        <w:i/>
        <w:iCs/>
        <w:sz w:val="24"/>
        <w:szCs w:val="24"/>
        <w:lang w:val="en-ID"/>
      </w:rPr>
    </w:pPr>
    <w:proofErr w:type="spellStart"/>
    <w:r w:rsidRPr="00512C84">
      <w:rPr>
        <w:rFonts w:ascii="Times New Roman" w:hAnsi="Times New Roman" w:cs="Times New Roman"/>
        <w:i/>
        <w:iCs/>
        <w:sz w:val="24"/>
        <w:szCs w:val="24"/>
        <w:lang w:val="en-ID"/>
      </w:rPr>
      <w:t>Majalah</w:t>
    </w:r>
    <w:proofErr w:type="spellEnd"/>
    <w:r w:rsidRPr="00512C84">
      <w:rPr>
        <w:rFonts w:ascii="Times New Roman" w:hAnsi="Times New Roman" w:cs="Times New Roman"/>
        <w:i/>
        <w:iCs/>
        <w:sz w:val="24"/>
        <w:szCs w:val="24"/>
        <w:lang w:val="en-ID"/>
      </w:rPr>
      <w:t xml:space="preserve"> </w:t>
    </w:r>
    <w:proofErr w:type="spellStart"/>
    <w:r w:rsidRPr="00512C84">
      <w:rPr>
        <w:rFonts w:ascii="Times New Roman" w:hAnsi="Times New Roman" w:cs="Times New Roman"/>
        <w:i/>
        <w:iCs/>
        <w:sz w:val="24"/>
        <w:szCs w:val="24"/>
        <w:lang w:val="en-ID"/>
      </w:rPr>
      <w:t>Kedokteran</w:t>
    </w:r>
    <w:proofErr w:type="spellEnd"/>
    <w:r w:rsidRPr="00512C84">
      <w:rPr>
        <w:rFonts w:ascii="Times New Roman" w:hAnsi="Times New Roman" w:cs="Times New Roman"/>
        <w:i/>
        <w:iCs/>
        <w:sz w:val="24"/>
        <w:szCs w:val="24"/>
        <w:lang w:val="en-ID"/>
      </w:rPr>
      <w:t xml:space="preserve"> Sriwijaya</w:t>
    </w:r>
  </w:p>
  <w:p w14:paraId="4D5C7B8D" w14:textId="77777777" w:rsidR="00512C84" w:rsidRPr="00512C84" w:rsidRDefault="00512C84" w:rsidP="00512C84">
    <w:pPr>
      <w:pStyle w:val="Header"/>
      <w:rPr>
        <w:rFonts w:ascii="Times New Roman" w:hAnsi="Times New Roman" w:cs="Times New Roman"/>
        <w:i/>
        <w:sz w:val="24"/>
        <w:szCs w:val="24"/>
        <w:lang w:val="en-ID"/>
      </w:rPr>
    </w:pPr>
    <w:r w:rsidRPr="00512C84">
      <w:rPr>
        <w:rFonts w:ascii="Times New Roman" w:hAnsi="Times New Roman" w:cs="Times New Roman"/>
        <w:i/>
        <w:sz w:val="24"/>
        <w:szCs w:val="24"/>
        <w:lang w:val="en-ID"/>
      </w:rPr>
      <w:t>Th.57 No.2 April 2025</w:t>
    </w:r>
  </w:p>
  <w:p w14:paraId="30AD8314" w14:textId="0499FBA9" w:rsidR="00F27E6B" w:rsidRDefault="00F27E6B" w:rsidP="00512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786D1" w14:textId="77777777" w:rsidR="00512C84" w:rsidRDefault="00512C84" w:rsidP="00512C84">
    <w:pPr>
      <w:pStyle w:val="Header"/>
      <w:rPr>
        <w:rFonts w:ascii="Times New Roman" w:hAnsi="Times New Roman" w:cs="Times New Roman"/>
        <w:i/>
        <w:iCs/>
        <w:sz w:val="24"/>
        <w:szCs w:val="24"/>
        <w:lang w:val="en-ID"/>
      </w:rPr>
    </w:pPr>
  </w:p>
  <w:p w14:paraId="58623CA5" w14:textId="366CBC7B" w:rsidR="00512C84" w:rsidRPr="00512C84" w:rsidRDefault="00512C84" w:rsidP="00512C84">
    <w:pPr>
      <w:pStyle w:val="Header"/>
      <w:rPr>
        <w:rFonts w:ascii="Times New Roman" w:hAnsi="Times New Roman" w:cs="Times New Roman"/>
        <w:i/>
        <w:iCs/>
        <w:sz w:val="24"/>
        <w:szCs w:val="24"/>
        <w:lang w:val="en-ID"/>
      </w:rPr>
    </w:pPr>
    <w:proofErr w:type="spellStart"/>
    <w:r w:rsidRPr="00512C84">
      <w:rPr>
        <w:rFonts w:ascii="Times New Roman" w:hAnsi="Times New Roman" w:cs="Times New Roman"/>
        <w:i/>
        <w:iCs/>
        <w:sz w:val="24"/>
        <w:szCs w:val="24"/>
        <w:lang w:val="en-ID"/>
      </w:rPr>
      <w:t>Majalah</w:t>
    </w:r>
    <w:proofErr w:type="spellEnd"/>
    <w:r w:rsidRPr="00512C84">
      <w:rPr>
        <w:rFonts w:ascii="Times New Roman" w:hAnsi="Times New Roman" w:cs="Times New Roman"/>
        <w:i/>
        <w:iCs/>
        <w:sz w:val="24"/>
        <w:szCs w:val="24"/>
        <w:lang w:val="en-ID"/>
      </w:rPr>
      <w:t xml:space="preserve"> </w:t>
    </w:r>
    <w:proofErr w:type="spellStart"/>
    <w:r w:rsidRPr="00512C84">
      <w:rPr>
        <w:rFonts w:ascii="Times New Roman" w:hAnsi="Times New Roman" w:cs="Times New Roman"/>
        <w:i/>
        <w:iCs/>
        <w:sz w:val="24"/>
        <w:szCs w:val="24"/>
        <w:lang w:val="en-ID"/>
      </w:rPr>
      <w:t>Kedokteran</w:t>
    </w:r>
    <w:proofErr w:type="spellEnd"/>
    <w:r w:rsidRPr="00512C84">
      <w:rPr>
        <w:rFonts w:ascii="Times New Roman" w:hAnsi="Times New Roman" w:cs="Times New Roman"/>
        <w:i/>
        <w:iCs/>
        <w:sz w:val="24"/>
        <w:szCs w:val="24"/>
        <w:lang w:val="en-ID"/>
      </w:rPr>
      <w:t xml:space="preserve"> Sriwijaya</w:t>
    </w:r>
  </w:p>
  <w:p w14:paraId="4BBD7476" w14:textId="4AD1ADD6" w:rsidR="00512C84" w:rsidRPr="00512C84" w:rsidRDefault="00512C84" w:rsidP="00512C84">
    <w:pPr>
      <w:pStyle w:val="Header"/>
      <w:rPr>
        <w:rFonts w:ascii="Times New Roman" w:hAnsi="Times New Roman" w:cs="Times New Roman"/>
        <w:i/>
        <w:sz w:val="24"/>
        <w:szCs w:val="24"/>
        <w:lang w:val="en-ID"/>
      </w:rPr>
    </w:pPr>
    <w:r w:rsidRPr="00512C84">
      <w:rPr>
        <w:rFonts w:ascii="Times New Roman" w:hAnsi="Times New Roman" w:cs="Times New Roman"/>
        <w:i/>
        <w:sz w:val="24"/>
        <w:szCs w:val="24"/>
        <w:lang w:val="en-ID"/>
      </w:rPr>
      <w:t>Th.57 No.</w:t>
    </w:r>
    <w:r w:rsidRPr="00512C84">
      <w:rPr>
        <w:rFonts w:ascii="Times New Roman" w:hAnsi="Times New Roman" w:cs="Times New Roman"/>
        <w:i/>
        <w:sz w:val="24"/>
        <w:szCs w:val="24"/>
        <w:lang w:val="en-ID"/>
      </w:rPr>
      <w:t>2</w:t>
    </w:r>
    <w:r w:rsidRPr="00512C84">
      <w:rPr>
        <w:rFonts w:ascii="Times New Roman" w:hAnsi="Times New Roman" w:cs="Times New Roman"/>
        <w:i/>
        <w:sz w:val="24"/>
        <w:szCs w:val="24"/>
        <w:lang w:val="en-ID"/>
      </w:rPr>
      <w:t xml:space="preserve"> </w:t>
    </w:r>
    <w:r w:rsidRPr="00512C84">
      <w:rPr>
        <w:rFonts w:ascii="Times New Roman" w:hAnsi="Times New Roman" w:cs="Times New Roman"/>
        <w:i/>
        <w:sz w:val="24"/>
        <w:szCs w:val="24"/>
        <w:lang w:val="en-ID"/>
      </w:rPr>
      <w:t>April</w:t>
    </w:r>
    <w:r w:rsidRPr="00512C84">
      <w:rPr>
        <w:rFonts w:ascii="Times New Roman" w:hAnsi="Times New Roman" w:cs="Times New Roman"/>
        <w:i/>
        <w:sz w:val="24"/>
        <w:szCs w:val="24"/>
        <w:lang w:val="en-ID"/>
      </w:rPr>
      <w:t xml:space="preserve">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95C8" w14:textId="77777777" w:rsidR="00F27E6B" w:rsidRDefault="00F27E6B" w:rsidP="00F27E6B">
    <w:pPr>
      <w:pStyle w:val="Header"/>
      <w:tabs>
        <w:tab w:val="left" w:pos="1418"/>
      </w:tabs>
    </w:pPr>
  </w:p>
  <w:p w14:paraId="5BC9F811" w14:textId="77777777" w:rsidR="00F27E6B" w:rsidRDefault="00F27E6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5199" w14:textId="77777777" w:rsidR="00F27E6B" w:rsidRDefault="00F27E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A5BC3"/>
    <w:multiLevelType w:val="hybridMultilevel"/>
    <w:tmpl w:val="E6E8E934"/>
    <w:lvl w:ilvl="0" w:tplc="034A6F10">
      <w:start w:val="1"/>
      <w:numFmt w:val="decimal"/>
      <w:lvlText w:val="%1."/>
      <w:lvlJc w:val="left"/>
      <w:pPr>
        <w:ind w:left="502"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95F3FE3"/>
    <w:multiLevelType w:val="hybridMultilevel"/>
    <w:tmpl w:val="36B2A658"/>
    <w:lvl w:ilvl="0" w:tplc="869ECECC">
      <w:start w:val="4"/>
      <w:numFmt w:val="decimal"/>
      <w:lvlText w:val="%1."/>
      <w:lvlJc w:val="left"/>
      <w:pPr>
        <w:ind w:left="2629"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ABF738C"/>
    <w:multiLevelType w:val="hybridMultilevel"/>
    <w:tmpl w:val="06961C18"/>
    <w:lvl w:ilvl="0" w:tplc="68108B94">
      <w:start w:val="1"/>
      <w:numFmt w:val="lowerLetter"/>
      <w:lvlText w:val="%1."/>
      <w:lvlJc w:val="left"/>
      <w:pPr>
        <w:ind w:left="1419" w:hanging="360"/>
      </w:pPr>
      <w:rPr>
        <w:rFonts w:ascii="Times New Roman" w:hAnsi="Times New Roman" w:cs="Times New Roman" w:hint="default"/>
        <w:sz w:val="24"/>
        <w:szCs w:val="24"/>
      </w:rPr>
    </w:lvl>
    <w:lvl w:ilvl="1" w:tplc="1F48609A">
      <w:start w:val="1"/>
      <w:numFmt w:val="decimal"/>
      <w:lvlText w:val="%2."/>
      <w:lvlJc w:val="left"/>
      <w:pPr>
        <w:ind w:left="2842" w:hanging="420"/>
      </w:pPr>
      <w:rPr>
        <w:rFonts w:hint="default"/>
      </w:rPr>
    </w:lvl>
    <w:lvl w:ilvl="2" w:tplc="04090005" w:tentative="1">
      <w:start w:val="1"/>
      <w:numFmt w:val="bullet"/>
      <w:lvlText w:val=""/>
      <w:lvlJc w:val="left"/>
      <w:pPr>
        <w:ind w:left="3502" w:hanging="360"/>
      </w:pPr>
      <w:rPr>
        <w:rFonts w:ascii="Wingdings" w:hAnsi="Wingdings" w:hint="default"/>
      </w:rPr>
    </w:lvl>
    <w:lvl w:ilvl="3" w:tplc="04090001" w:tentative="1">
      <w:start w:val="1"/>
      <w:numFmt w:val="bullet"/>
      <w:lvlText w:val=""/>
      <w:lvlJc w:val="left"/>
      <w:pPr>
        <w:ind w:left="4222" w:hanging="360"/>
      </w:pPr>
      <w:rPr>
        <w:rFonts w:ascii="Symbol" w:hAnsi="Symbol" w:hint="default"/>
      </w:rPr>
    </w:lvl>
    <w:lvl w:ilvl="4" w:tplc="04090003" w:tentative="1">
      <w:start w:val="1"/>
      <w:numFmt w:val="bullet"/>
      <w:lvlText w:val="o"/>
      <w:lvlJc w:val="left"/>
      <w:pPr>
        <w:ind w:left="4942" w:hanging="360"/>
      </w:pPr>
      <w:rPr>
        <w:rFonts w:ascii="Courier New" w:hAnsi="Courier New" w:cs="Courier New" w:hint="default"/>
      </w:rPr>
    </w:lvl>
    <w:lvl w:ilvl="5" w:tplc="04090005" w:tentative="1">
      <w:start w:val="1"/>
      <w:numFmt w:val="bullet"/>
      <w:lvlText w:val=""/>
      <w:lvlJc w:val="left"/>
      <w:pPr>
        <w:ind w:left="5662" w:hanging="360"/>
      </w:pPr>
      <w:rPr>
        <w:rFonts w:ascii="Wingdings" w:hAnsi="Wingdings" w:hint="default"/>
      </w:rPr>
    </w:lvl>
    <w:lvl w:ilvl="6" w:tplc="04090001" w:tentative="1">
      <w:start w:val="1"/>
      <w:numFmt w:val="bullet"/>
      <w:lvlText w:val=""/>
      <w:lvlJc w:val="left"/>
      <w:pPr>
        <w:ind w:left="6382" w:hanging="360"/>
      </w:pPr>
      <w:rPr>
        <w:rFonts w:ascii="Symbol" w:hAnsi="Symbol" w:hint="default"/>
      </w:rPr>
    </w:lvl>
    <w:lvl w:ilvl="7" w:tplc="04090003" w:tentative="1">
      <w:start w:val="1"/>
      <w:numFmt w:val="bullet"/>
      <w:lvlText w:val="o"/>
      <w:lvlJc w:val="left"/>
      <w:pPr>
        <w:ind w:left="7102" w:hanging="360"/>
      </w:pPr>
      <w:rPr>
        <w:rFonts w:ascii="Courier New" w:hAnsi="Courier New" w:cs="Courier New" w:hint="default"/>
      </w:rPr>
    </w:lvl>
    <w:lvl w:ilvl="8" w:tplc="04090005" w:tentative="1">
      <w:start w:val="1"/>
      <w:numFmt w:val="bullet"/>
      <w:lvlText w:val=""/>
      <w:lvlJc w:val="left"/>
      <w:pPr>
        <w:ind w:left="7822" w:hanging="360"/>
      </w:pPr>
      <w:rPr>
        <w:rFonts w:ascii="Wingdings" w:hAnsi="Wingdings" w:hint="default"/>
      </w:rPr>
    </w:lvl>
  </w:abstractNum>
  <w:abstractNum w:abstractNumId="3" w15:restartNumberingAfterBreak="0">
    <w:nsid w:val="0E311F90"/>
    <w:multiLevelType w:val="multilevel"/>
    <w:tmpl w:val="8320D1AE"/>
    <w:lvl w:ilvl="0">
      <w:start w:val="1"/>
      <w:numFmt w:val="decimal"/>
      <w:lvlText w:val="%1."/>
      <w:lvlJc w:val="left"/>
      <w:pPr>
        <w:ind w:left="1080" w:hanging="360"/>
      </w:pPr>
      <w:rPr>
        <w:rFonts w:hint="default"/>
      </w:rPr>
    </w:lvl>
    <w:lvl w:ilvl="1">
      <w:start w:val="1"/>
      <w:numFmt w:val="decimal"/>
      <w:isLgl/>
      <w:lvlText w:val="%1.%2"/>
      <w:lvlJc w:val="left"/>
      <w:pPr>
        <w:ind w:left="2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58E2445"/>
    <w:multiLevelType w:val="multilevel"/>
    <w:tmpl w:val="14E60E5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ertAlign w:val="baseline"/>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7ED1AAF"/>
    <w:multiLevelType w:val="hybridMultilevel"/>
    <w:tmpl w:val="6FB843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124FE3"/>
    <w:multiLevelType w:val="hybridMultilevel"/>
    <w:tmpl w:val="3B1C1878"/>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CA3E0E"/>
    <w:multiLevelType w:val="hybridMultilevel"/>
    <w:tmpl w:val="A524D5CA"/>
    <w:lvl w:ilvl="0" w:tplc="C9DA5378">
      <w:start w:val="1"/>
      <w:numFmt w:val="lowerLetter"/>
      <w:lvlText w:val="%1."/>
      <w:lvlJc w:val="left"/>
      <w:pPr>
        <w:ind w:left="1636" w:hanging="360"/>
      </w:pPr>
      <w:rPr>
        <w:rFonts w:hint="default"/>
        <w:b w:val="0"/>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8" w15:restartNumberingAfterBreak="0">
    <w:nsid w:val="2D682E4B"/>
    <w:multiLevelType w:val="hybridMultilevel"/>
    <w:tmpl w:val="39BC6F00"/>
    <w:lvl w:ilvl="0" w:tplc="AA9EF028">
      <w:start w:val="6"/>
      <w:numFmt w:val="lowerLetter"/>
      <w:lvlText w:val="%1."/>
      <w:lvlJc w:val="left"/>
      <w:pPr>
        <w:ind w:left="284" w:hanging="284"/>
      </w:pPr>
      <w:rPr>
        <w:rFonts w:ascii="Times New Roman" w:eastAsia="Times New Roman" w:hAnsi="Times New Roman" w:cs="Times New Roman" w:hint="default"/>
        <w:b w:val="0"/>
        <w:bCs w:val="0"/>
        <w:i w:val="0"/>
        <w:iCs w:val="0"/>
        <w:spacing w:val="-1"/>
        <w:w w:val="100"/>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1AF519E"/>
    <w:multiLevelType w:val="hybridMultilevel"/>
    <w:tmpl w:val="BEAC5ACC"/>
    <w:lvl w:ilvl="0" w:tplc="03B0BE1E">
      <w:start w:val="1"/>
      <w:numFmt w:val="lowerLetter"/>
      <w:lvlText w:val="%1."/>
      <w:lvlJc w:val="left"/>
      <w:pPr>
        <w:ind w:left="424" w:hanging="284"/>
        <w:jc w:val="right"/>
      </w:pPr>
      <w:rPr>
        <w:rFonts w:hint="default"/>
        <w:spacing w:val="-1"/>
        <w:w w:val="100"/>
        <w:lang w:val="en-US"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39B76B88"/>
    <w:multiLevelType w:val="hybridMultilevel"/>
    <w:tmpl w:val="E3EEA89C"/>
    <w:lvl w:ilvl="0" w:tplc="DF1263C6">
      <w:start w:val="1"/>
      <w:numFmt w:val="decimal"/>
      <w:lvlText w:val="%1."/>
      <w:lvlJc w:val="left"/>
      <w:pPr>
        <w:ind w:left="360" w:hanging="360"/>
      </w:pPr>
      <w:rPr>
        <w:rFonts w:hint="default"/>
        <w:color w:val="auto"/>
      </w:rPr>
    </w:lvl>
    <w:lvl w:ilvl="1" w:tplc="04090019">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1" w15:restartNumberingAfterBreak="0">
    <w:nsid w:val="3D9E23D1"/>
    <w:multiLevelType w:val="hybridMultilevel"/>
    <w:tmpl w:val="A2004530"/>
    <w:lvl w:ilvl="0" w:tplc="D0CA8754">
      <w:start w:val="1"/>
      <w:numFmt w:val="bullet"/>
      <w:lvlText w:val=""/>
      <w:lvlJc w:val="left"/>
      <w:pPr>
        <w:ind w:left="720" w:hanging="360"/>
      </w:pPr>
      <w:rPr>
        <w:rFonts w:ascii="Symbol" w:hAnsi="Symbol" w:hint="default"/>
        <w:color w:val="auto"/>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51DE0941"/>
    <w:multiLevelType w:val="hybridMultilevel"/>
    <w:tmpl w:val="72D020D6"/>
    <w:lvl w:ilvl="0" w:tplc="E04696AA">
      <w:start w:val="1"/>
      <w:numFmt w:val="lowerLetter"/>
      <w:lvlText w:val="%1."/>
      <w:lvlJc w:val="left"/>
      <w:pPr>
        <w:ind w:left="567" w:hanging="284"/>
      </w:pPr>
      <w:rPr>
        <w:rFonts w:ascii="Times New Roman" w:eastAsia="Times New Roman" w:hAnsi="Times New Roman" w:cs="Times New Roman" w:hint="default"/>
        <w:b w:val="0"/>
        <w:bCs w:val="0"/>
        <w:i w:val="0"/>
        <w:iCs w:val="0"/>
        <w:spacing w:val="-1"/>
        <w:w w:val="100"/>
        <w:sz w:val="24"/>
        <w:szCs w:val="24"/>
        <w:lang w:val="en-US" w:eastAsia="en-US" w:bidi="ar-SA"/>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54697658"/>
    <w:multiLevelType w:val="hybridMultilevel"/>
    <w:tmpl w:val="5136FC36"/>
    <w:lvl w:ilvl="0" w:tplc="034A6F10">
      <w:start w:val="1"/>
      <w:numFmt w:val="decimal"/>
      <w:lvlText w:val="%1."/>
      <w:lvlJc w:val="left"/>
      <w:pPr>
        <w:ind w:left="502"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62966D08"/>
    <w:multiLevelType w:val="hybridMultilevel"/>
    <w:tmpl w:val="35B4B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2519E3"/>
    <w:multiLevelType w:val="hybridMultilevel"/>
    <w:tmpl w:val="FC2CDB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B763E9"/>
    <w:multiLevelType w:val="hybridMultilevel"/>
    <w:tmpl w:val="56267090"/>
    <w:lvl w:ilvl="0" w:tplc="25B03340">
      <w:start w:val="3"/>
      <w:numFmt w:val="lowerLetter"/>
      <w:lvlText w:val="%1."/>
      <w:lvlJc w:val="left"/>
      <w:pPr>
        <w:ind w:left="360" w:hanging="360"/>
      </w:pPr>
      <w:rPr>
        <w:rFonts w:ascii="Times New Roman" w:eastAsia="Calibri" w:hAnsi="Times New Roman" w:cs="Times New Roman"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66DF4049"/>
    <w:multiLevelType w:val="hybridMultilevel"/>
    <w:tmpl w:val="C60C4BBA"/>
    <w:lvl w:ilvl="0" w:tplc="75F4A0DE">
      <w:start w:val="1"/>
      <w:numFmt w:val="decimal"/>
      <w:lvlText w:val="%1."/>
      <w:lvlJc w:val="left"/>
      <w:pPr>
        <w:ind w:left="424" w:hanging="284"/>
      </w:pPr>
      <w:rPr>
        <w:rFonts w:ascii="Times New Roman" w:eastAsia="Times New Roman" w:hAnsi="Times New Roman" w:cs="Times New Roman" w:hint="default"/>
        <w:b/>
        <w:bCs/>
        <w:i w:val="0"/>
        <w:iCs w:val="0"/>
        <w:spacing w:val="0"/>
        <w:w w:val="100"/>
        <w:sz w:val="24"/>
        <w:szCs w:val="24"/>
        <w:lang w:val="en-US" w:eastAsia="en-US" w:bidi="ar-SA"/>
      </w:rPr>
    </w:lvl>
    <w:lvl w:ilvl="1" w:tplc="03B0BE1E">
      <w:start w:val="1"/>
      <w:numFmt w:val="lowerLetter"/>
      <w:lvlText w:val="%2."/>
      <w:lvlJc w:val="left"/>
      <w:pPr>
        <w:ind w:left="424" w:hanging="284"/>
        <w:jc w:val="right"/>
      </w:pPr>
      <w:rPr>
        <w:rFonts w:hint="default"/>
        <w:spacing w:val="-1"/>
        <w:w w:val="100"/>
        <w:lang w:val="en-US" w:eastAsia="en-US" w:bidi="ar-SA"/>
      </w:rPr>
    </w:lvl>
    <w:lvl w:ilvl="2" w:tplc="00C62680">
      <w:numFmt w:val="bullet"/>
      <w:lvlText w:val=""/>
      <w:lvlJc w:val="left"/>
      <w:pPr>
        <w:ind w:left="568" w:hanging="284"/>
      </w:pPr>
      <w:rPr>
        <w:rFonts w:ascii="Symbol" w:eastAsia="Symbol" w:hAnsi="Symbol" w:cs="Symbol" w:hint="default"/>
        <w:b w:val="0"/>
        <w:bCs w:val="0"/>
        <w:i w:val="0"/>
        <w:iCs w:val="0"/>
        <w:spacing w:val="0"/>
        <w:w w:val="100"/>
        <w:sz w:val="24"/>
        <w:szCs w:val="24"/>
        <w:lang w:val="en-US" w:eastAsia="en-US" w:bidi="ar-SA"/>
      </w:rPr>
    </w:lvl>
    <w:lvl w:ilvl="3" w:tplc="497C87C6">
      <w:numFmt w:val="bullet"/>
      <w:lvlText w:val="•"/>
      <w:lvlJc w:val="left"/>
      <w:pPr>
        <w:ind w:left="1342" w:hanging="284"/>
      </w:pPr>
      <w:rPr>
        <w:rFonts w:hint="default"/>
        <w:lang w:val="en-US" w:eastAsia="en-US" w:bidi="ar-SA"/>
      </w:rPr>
    </w:lvl>
    <w:lvl w:ilvl="4" w:tplc="2E6C3526">
      <w:numFmt w:val="bullet"/>
      <w:lvlText w:val="•"/>
      <w:lvlJc w:val="left"/>
      <w:pPr>
        <w:ind w:left="1824" w:hanging="284"/>
      </w:pPr>
      <w:rPr>
        <w:rFonts w:hint="default"/>
        <w:lang w:val="en-US" w:eastAsia="en-US" w:bidi="ar-SA"/>
      </w:rPr>
    </w:lvl>
    <w:lvl w:ilvl="5" w:tplc="71E28D30">
      <w:numFmt w:val="bullet"/>
      <w:lvlText w:val="•"/>
      <w:lvlJc w:val="left"/>
      <w:pPr>
        <w:ind w:left="2306" w:hanging="284"/>
      </w:pPr>
      <w:rPr>
        <w:rFonts w:hint="default"/>
        <w:lang w:val="en-US" w:eastAsia="en-US" w:bidi="ar-SA"/>
      </w:rPr>
    </w:lvl>
    <w:lvl w:ilvl="6" w:tplc="E67482E6">
      <w:numFmt w:val="bullet"/>
      <w:lvlText w:val="•"/>
      <w:lvlJc w:val="left"/>
      <w:pPr>
        <w:ind w:left="2788" w:hanging="284"/>
      </w:pPr>
      <w:rPr>
        <w:rFonts w:hint="default"/>
        <w:lang w:val="en-US" w:eastAsia="en-US" w:bidi="ar-SA"/>
      </w:rPr>
    </w:lvl>
    <w:lvl w:ilvl="7" w:tplc="1568B24A">
      <w:numFmt w:val="bullet"/>
      <w:lvlText w:val="•"/>
      <w:lvlJc w:val="left"/>
      <w:pPr>
        <w:ind w:left="3271" w:hanging="284"/>
      </w:pPr>
      <w:rPr>
        <w:rFonts w:hint="default"/>
        <w:lang w:val="en-US" w:eastAsia="en-US" w:bidi="ar-SA"/>
      </w:rPr>
    </w:lvl>
    <w:lvl w:ilvl="8" w:tplc="4D204BDC">
      <w:numFmt w:val="bullet"/>
      <w:lvlText w:val="•"/>
      <w:lvlJc w:val="left"/>
      <w:pPr>
        <w:ind w:left="3753" w:hanging="284"/>
      </w:pPr>
      <w:rPr>
        <w:rFonts w:hint="default"/>
        <w:lang w:val="en-US" w:eastAsia="en-US" w:bidi="ar-SA"/>
      </w:rPr>
    </w:lvl>
  </w:abstractNum>
  <w:abstractNum w:abstractNumId="18" w15:restartNumberingAfterBreak="0">
    <w:nsid w:val="72143346"/>
    <w:multiLevelType w:val="hybridMultilevel"/>
    <w:tmpl w:val="21B80EE4"/>
    <w:lvl w:ilvl="0" w:tplc="034A6F10">
      <w:start w:val="1"/>
      <w:numFmt w:val="decimal"/>
      <w:lvlText w:val="%1."/>
      <w:lvlJc w:val="left"/>
      <w:pPr>
        <w:ind w:left="36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73A13BA0"/>
    <w:multiLevelType w:val="hybridMultilevel"/>
    <w:tmpl w:val="92A426AC"/>
    <w:lvl w:ilvl="0" w:tplc="F6BAF9A8">
      <w:start w:val="1"/>
      <w:numFmt w:val="lowerLetter"/>
      <w:lvlText w:val="%1."/>
      <w:lvlJc w:val="left"/>
      <w:pPr>
        <w:ind w:left="786"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2B591A"/>
    <w:multiLevelType w:val="hybridMultilevel"/>
    <w:tmpl w:val="C188FAEA"/>
    <w:lvl w:ilvl="0" w:tplc="74EE5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AB2ADA"/>
    <w:multiLevelType w:val="hybridMultilevel"/>
    <w:tmpl w:val="BE08E79E"/>
    <w:lvl w:ilvl="0" w:tplc="6068FBA6">
      <w:start w:val="1"/>
      <w:numFmt w:val="decimal"/>
      <w:lvlText w:val="%1."/>
      <w:lvlJc w:val="left"/>
      <w:pPr>
        <w:ind w:left="284" w:hanging="284"/>
      </w:pPr>
      <w:rPr>
        <w:rFonts w:ascii="Times New Roman" w:eastAsia="Times New Roman" w:hAnsi="Times New Roman" w:cs="Times New Roman" w:hint="default"/>
        <w:b/>
        <w:bCs/>
        <w:i w:val="0"/>
        <w:iCs w:val="0"/>
        <w:spacing w:val="0"/>
        <w:w w:val="100"/>
        <w:sz w:val="24"/>
        <w:szCs w:val="24"/>
        <w:lang w:val="en-US" w:eastAsia="en-US" w:bidi="ar-SA"/>
      </w:rPr>
    </w:lvl>
    <w:lvl w:ilvl="1" w:tplc="E926FADA">
      <w:start w:val="1"/>
      <w:numFmt w:val="lowerLetter"/>
      <w:lvlText w:val="%2."/>
      <w:lvlJc w:val="left"/>
      <w:pPr>
        <w:ind w:left="567" w:hanging="284"/>
      </w:pPr>
      <w:rPr>
        <w:rFonts w:ascii="Times New Roman" w:eastAsia="Times New Roman" w:hAnsi="Times New Roman" w:cs="Times New Roman" w:hint="default"/>
        <w:b w:val="0"/>
        <w:bCs w:val="0"/>
        <w:i w:val="0"/>
        <w:iCs w:val="0"/>
        <w:spacing w:val="-1"/>
        <w:w w:val="100"/>
        <w:sz w:val="24"/>
        <w:szCs w:val="24"/>
        <w:vertAlign w:val="baseline"/>
        <w:lang w:val="en-US" w:eastAsia="en-US" w:bidi="ar-SA"/>
      </w:rPr>
    </w:lvl>
    <w:lvl w:ilvl="2" w:tplc="7AD4B0DC">
      <w:numFmt w:val="bullet"/>
      <w:lvlText w:val="•"/>
      <w:lvlJc w:val="left"/>
      <w:pPr>
        <w:ind w:left="474" w:hanging="284"/>
      </w:pPr>
      <w:rPr>
        <w:rFonts w:hint="default"/>
        <w:lang w:val="en-US" w:eastAsia="en-US" w:bidi="ar-SA"/>
      </w:rPr>
    </w:lvl>
    <w:lvl w:ilvl="3" w:tplc="99C6E41A">
      <w:numFmt w:val="bullet"/>
      <w:lvlText w:val="•"/>
      <w:lvlJc w:val="left"/>
      <w:pPr>
        <w:ind w:left="388" w:hanging="284"/>
      </w:pPr>
      <w:rPr>
        <w:rFonts w:hint="default"/>
        <w:lang w:val="en-US" w:eastAsia="en-US" w:bidi="ar-SA"/>
      </w:rPr>
    </w:lvl>
    <w:lvl w:ilvl="4" w:tplc="3416923C">
      <w:numFmt w:val="bullet"/>
      <w:lvlText w:val="•"/>
      <w:lvlJc w:val="left"/>
      <w:pPr>
        <w:ind w:left="302" w:hanging="284"/>
      </w:pPr>
      <w:rPr>
        <w:rFonts w:hint="default"/>
        <w:lang w:val="en-US" w:eastAsia="en-US" w:bidi="ar-SA"/>
      </w:rPr>
    </w:lvl>
    <w:lvl w:ilvl="5" w:tplc="749C1B52">
      <w:numFmt w:val="bullet"/>
      <w:lvlText w:val="•"/>
      <w:lvlJc w:val="left"/>
      <w:pPr>
        <w:ind w:left="216" w:hanging="284"/>
      </w:pPr>
      <w:rPr>
        <w:rFonts w:hint="default"/>
        <w:lang w:val="en-US" w:eastAsia="en-US" w:bidi="ar-SA"/>
      </w:rPr>
    </w:lvl>
    <w:lvl w:ilvl="6" w:tplc="8258F4DA">
      <w:numFmt w:val="bullet"/>
      <w:lvlText w:val="•"/>
      <w:lvlJc w:val="left"/>
      <w:pPr>
        <w:ind w:left="130" w:hanging="284"/>
      </w:pPr>
      <w:rPr>
        <w:rFonts w:hint="default"/>
        <w:lang w:val="en-US" w:eastAsia="en-US" w:bidi="ar-SA"/>
      </w:rPr>
    </w:lvl>
    <w:lvl w:ilvl="7" w:tplc="F2A44594">
      <w:numFmt w:val="bullet"/>
      <w:lvlText w:val="•"/>
      <w:lvlJc w:val="left"/>
      <w:pPr>
        <w:ind w:left="44" w:hanging="284"/>
      </w:pPr>
      <w:rPr>
        <w:rFonts w:hint="default"/>
        <w:lang w:val="en-US" w:eastAsia="en-US" w:bidi="ar-SA"/>
      </w:rPr>
    </w:lvl>
    <w:lvl w:ilvl="8" w:tplc="CF06CBBE">
      <w:numFmt w:val="bullet"/>
      <w:lvlText w:val="•"/>
      <w:lvlJc w:val="left"/>
      <w:pPr>
        <w:ind w:left="-41" w:hanging="284"/>
      </w:pPr>
      <w:rPr>
        <w:rFonts w:hint="default"/>
        <w:lang w:val="en-US" w:eastAsia="en-US" w:bidi="ar-SA"/>
      </w:rPr>
    </w:lvl>
  </w:abstractNum>
  <w:abstractNum w:abstractNumId="22" w15:restartNumberingAfterBreak="0">
    <w:nsid w:val="7C63451C"/>
    <w:multiLevelType w:val="hybridMultilevel"/>
    <w:tmpl w:val="E1F06422"/>
    <w:lvl w:ilvl="0" w:tplc="0409000F">
      <w:start w:val="1"/>
      <w:numFmt w:val="decimal"/>
      <w:lvlText w:val="%1."/>
      <w:lvlJc w:val="left"/>
      <w:pPr>
        <w:ind w:left="2629" w:hanging="360"/>
      </w:pPr>
    </w:lvl>
    <w:lvl w:ilvl="1" w:tplc="04090019" w:tentative="1">
      <w:start w:val="1"/>
      <w:numFmt w:val="lowerLetter"/>
      <w:lvlText w:val="%2."/>
      <w:lvlJc w:val="left"/>
      <w:pPr>
        <w:ind w:left="3349" w:hanging="360"/>
      </w:pPr>
    </w:lvl>
    <w:lvl w:ilvl="2" w:tplc="0409001B" w:tentative="1">
      <w:start w:val="1"/>
      <w:numFmt w:val="lowerRoman"/>
      <w:lvlText w:val="%3."/>
      <w:lvlJc w:val="right"/>
      <w:pPr>
        <w:ind w:left="4069" w:hanging="180"/>
      </w:pPr>
    </w:lvl>
    <w:lvl w:ilvl="3" w:tplc="0409000F" w:tentative="1">
      <w:start w:val="1"/>
      <w:numFmt w:val="decimal"/>
      <w:lvlText w:val="%4."/>
      <w:lvlJc w:val="left"/>
      <w:pPr>
        <w:ind w:left="4789" w:hanging="360"/>
      </w:pPr>
    </w:lvl>
    <w:lvl w:ilvl="4" w:tplc="04090019" w:tentative="1">
      <w:start w:val="1"/>
      <w:numFmt w:val="lowerLetter"/>
      <w:lvlText w:val="%5."/>
      <w:lvlJc w:val="left"/>
      <w:pPr>
        <w:ind w:left="5509" w:hanging="360"/>
      </w:pPr>
    </w:lvl>
    <w:lvl w:ilvl="5" w:tplc="0409001B" w:tentative="1">
      <w:start w:val="1"/>
      <w:numFmt w:val="lowerRoman"/>
      <w:lvlText w:val="%6."/>
      <w:lvlJc w:val="right"/>
      <w:pPr>
        <w:ind w:left="6229" w:hanging="180"/>
      </w:pPr>
    </w:lvl>
    <w:lvl w:ilvl="6" w:tplc="0409000F" w:tentative="1">
      <w:start w:val="1"/>
      <w:numFmt w:val="decimal"/>
      <w:lvlText w:val="%7."/>
      <w:lvlJc w:val="left"/>
      <w:pPr>
        <w:ind w:left="6949" w:hanging="360"/>
      </w:pPr>
    </w:lvl>
    <w:lvl w:ilvl="7" w:tplc="04090019" w:tentative="1">
      <w:start w:val="1"/>
      <w:numFmt w:val="lowerLetter"/>
      <w:lvlText w:val="%8."/>
      <w:lvlJc w:val="left"/>
      <w:pPr>
        <w:ind w:left="7669" w:hanging="360"/>
      </w:pPr>
    </w:lvl>
    <w:lvl w:ilvl="8" w:tplc="0409001B" w:tentative="1">
      <w:start w:val="1"/>
      <w:numFmt w:val="lowerRoman"/>
      <w:lvlText w:val="%9."/>
      <w:lvlJc w:val="right"/>
      <w:pPr>
        <w:ind w:left="8389" w:hanging="180"/>
      </w:pPr>
    </w:lvl>
  </w:abstractNum>
  <w:abstractNum w:abstractNumId="23" w15:restartNumberingAfterBreak="0">
    <w:nsid w:val="7D2D6F6A"/>
    <w:multiLevelType w:val="hybridMultilevel"/>
    <w:tmpl w:val="0E5A18F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24233813">
    <w:abstractNumId w:val="22"/>
  </w:num>
  <w:num w:numId="2" w16cid:durableId="1018195527">
    <w:abstractNumId w:val="4"/>
  </w:num>
  <w:num w:numId="3" w16cid:durableId="2140026849">
    <w:abstractNumId w:val="14"/>
  </w:num>
  <w:num w:numId="4" w16cid:durableId="123694429">
    <w:abstractNumId w:val="5"/>
  </w:num>
  <w:num w:numId="5" w16cid:durableId="1263102261">
    <w:abstractNumId w:val="19"/>
  </w:num>
  <w:num w:numId="6" w16cid:durableId="52388958">
    <w:abstractNumId w:val="6"/>
  </w:num>
  <w:num w:numId="7" w16cid:durableId="359209935">
    <w:abstractNumId w:val="20"/>
  </w:num>
  <w:num w:numId="8" w16cid:durableId="1846628969">
    <w:abstractNumId w:val="2"/>
  </w:num>
  <w:num w:numId="9" w16cid:durableId="1364135584">
    <w:abstractNumId w:val="7"/>
  </w:num>
  <w:num w:numId="10" w16cid:durableId="1077626971">
    <w:abstractNumId w:val="11"/>
  </w:num>
  <w:num w:numId="11" w16cid:durableId="100297783">
    <w:abstractNumId w:val="15"/>
  </w:num>
  <w:num w:numId="12" w16cid:durableId="1950162134">
    <w:abstractNumId w:val="18"/>
  </w:num>
  <w:num w:numId="13" w16cid:durableId="1493527564">
    <w:abstractNumId w:val="0"/>
  </w:num>
  <w:num w:numId="14" w16cid:durableId="811874825">
    <w:abstractNumId w:val="13"/>
  </w:num>
  <w:num w:numId="15" w16cid:durableId="1825854744">
    <w:abstractNumId w:val="3"/>
  </w:num>
  <w:num w:numId="16" w16cid:durableId="2072078362">
    <w:abstractNumId w:val="23"/>
  </w:num>
  <w:num w:numId="17" w16cid:durableId="744885179">
    <w:abstractNumId w:val="10"/>
  </w:num>
  <w:num w:numId="18" w16cid:durableId="1107775305">
    <w:abstractNumId w:val="17"/>
  </w:num>
  <w:num w:numId="19" w16cid:durableId="1834493554">
    <w:abstractNumId w:val="21"/>
  </w:num>
  <w:num w:numId="20" w16cid:durableId="1419599795">
    <w:abstractNumId w:val="9"/>
  </w:num>
  <w:num w:numId="21" w16cid:durableId="1638140930">
    <w:abstractNumId w:val="12"/>
  </w:num>
  <w:num w:numId="22" w16cid:durableId="2100127994">
    <w:abstractNumId w:val="1"/>
  </w:num>
  <w:num w:numId="23" w16cid:durableId="1311204484">
    <w:abstractNumId w:val="16"/>
  </w:num>
  <w:num w:numId="24" w16cid:durableId="19069111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EA7"/>
    <w:rsid w:val="00003C89"/>
    <w:rsid w:val="00013623"/>
    <w:rsid w:val="00013CEF"/>
    <w:rsid w:val="000142F2"/>
    <w:rsid w:val="0002191A"/>
    <w:rsid w:val="00030B7D"/>
    <w:rsid w:val="0004748D"/>
    <w:rsid w:val="00062C4A"/>
    <w:rsid w:val="000671A6"/>
    <w:rsid w:val="00072B3B"/>
    <w:rsid w:val="000D540E"/>
    <w:rsid w:val="000E32BF"/>
    <w:rsid w:val="00120304"/>
    <w:rsid w:val="00122436"/>
    <w:rsid w:val="001D1098"/>
    <w:rsid w:val="001E1340"/>
    <w:rsid w:val="001E4B90"/>
    <w:rsid w:val="001E5219"/>
    <w:rsid w:val="001F05F0"/>
    <w:rsid w:val="001F2EA7"/>
    <w:rsid w:val="001F3CAC"/>
    <w:rsid w:val="001F5948"/>
    <w:rsid w:val="00203051"/>
    <w:rsid w:val="00213582"/>
    <w:rsid w:val="00213D89"/>
    <w:rsid w:val="00237743"/>
    <w:rsid w:val="00253B40"/>
    <w:rsid w:val="002702A9"/>
    <w:rsid w:val="002738D4"/>
    <w:rsid w:val="00276AE1"/>
    <w:rsid w:val="0028337F"/>
    <w:rsid w:val="002A4342"/>
    <w:rsid w:val="002A56A7"/>
    <w:rsid w:val="002B7803"/>
    <w:rsid w:val="002D6652"/>
    <w:rsid w:val="002D772F"/>
    <w:rsid w:val="002F0D80"/>
    <w:rsid w:val="00303CDB"/>
    <w:rsid w:val="0031111B"/>
    <w:rsid w:val="003562B6"/>
    <w:rsid w:val="00366B43"/>
    <w:rsid w:val="00376926"/>
    <w:rsid w:val="0038604A"/>
    <w:rsid w:val="003949C9"/>
    <w:rsid w:val="00397C53"/>
    <w:rsid w:val="003B448D"/>
    <w:rsid w:val="003E532F"/>
    <w:rsid w:val="003E5CDA"/>
    <w:rsid w:val="003F0CE2"/>
    <w:rsid w:val="0042371D"/>
    <w:rsid w:val="00437C07"/>
    <w:rsid w:val="00461157"/>
    <w:rsid w:val="00472BB1"/>
    <w:rsid w:val="0047684F"/>
    <w:rsid w:val="00477E62"/>
    <w:rsid w:val="00481571"/>
    <w:rsid w:val="0048711A"/>
    <w:rsid w:val="00491664"/>
    <w:rsid w:val="004974BF"/>
    <w:rsid w:val="004979E9"/>
    <w:rsid w:val="004A769E"/>
    <w:rsid w:val="004B27D4"/>
    <w:rsid w:val="004B5914"/>
    <w:rsid w:val="004C1C8F"/>
    <w:rsid w:val="004C437A"/>
    <w:rsid w:val="004C53D6"/>
    <w:rsid w:val="004E5620"/>
    <w:rsid w:val="004F4657"/>
    <w:rsid w:val="0051159E"/>
    <w:rsid w:val="00512C84"/>
    <w:rsid w:val="00523A38"/>
    <w:rsid w:val="00556D6D"/>
    <w:rsid w:val="00584106"/>
    <w:rsid w:val="0059392F"/>
    <w:rsid w:val="00595B4F"/>
    <w:rsid w:val="005B75CF"/>
    <w:rsid w:val="005C0B68"/>
    <w:rsid w:val="005C0F96"/>
    <w:rsid w:val="005D2AFF"/>
    <w:rsid w:val="005E3920"/>
    <w:rsid w:val="005F430B"/>
    <w:rsid w:val="00601B27"/>
    <w:rsid w:val="00652AD9"/>
    <w:rsid w:val="00660745"/>
    <w:rsid w:val="006A04BA"/>
    <w:rsid w:val="006B0EF6"/>
    <w:rsid w:val="006C7961"/>
    <w:rsid w:val="006E3D58"/>
    <w:rsid w:val="006E6CF4"/>
    <w:rsid w:val="006F1949"/>
    <w:rsid w:val="006F7771"/>
    <w:rsid w:val="00725082"/>
    <w:rsid w:val="00726532"/>
    <w:rsid w:val="007436C6"/>
    <w:rsid w:val="007609EF"/>
    <w:rsid w:val="007742FA"/>
    <w:rsid w:val="00780E41"/>
    <w:rsid w:val="007A28C9"/>
    <w:rsid w:val="007A70E7"/>
    <w:rsid w:val="007A7A2C"/>
    <w:rsid w:val="007C64C4"/>
    <w:rsid w:val="00815B68"/>
    <w:rsid w:val="00825456"/>
    <w:rsid w:val="00835477"/>
    <w:rsid w:val="00836D4D"/>
    <w:rsid w:val="00847354"/>
    <w:rsid w:val="008579F6"/>
    <w:rsid w:val="00867ED1"/>
    <w:rsid w:val="00871825"/>
    <w:rsid w:val="00874B37"/>
    <w:rsid w:val="00884E34"/>
    <w:rsid w:val="00894EE6"/>
    <w:rsid w:val="008C043D"/>
    <w:rsid w:val="008D2011"/>
    <w:rsid w:val="008D2081"/>
    <w:rsid w:val="008D44F5"/>
    <w:rsid w:val="008D54C3"/>
    <w:rsid w:val="009050F9"/>
    <w:rsid w:val="009106D0"/>
    <w:rsid w:val="009329AD"/>
    <w:rsid w:val="00932D12"/>
    <w:rsid w:val="00963408"/>
    <w:rsid w:val="00964AD4"/>
    <w:rsid w:val="0096742B"/>
    <w:rsid w:val="00983EC2"/>
    <w:rsid w:val="00984F5B"/>
    <w:rsid w:val="0098603F"/>
    <w:rsid w:val="009A352E"/>
    <w:rsid w:val="009D00E3"/>
    <w:rsid w:val="009D1058"/>
    <w:rsid w:val="009D66DE"/>
    <w:rsid w:val="009F3BCA"/>
    <w:rsid w:val="00A46AB9"/>
    <w:rsid w:val="00A540FA"/>
    <w:rsid w:val="00A54E45"/>
    <w:rsid w:val="00A70D00"/>
    <w:rsid w:val="00A76CAF"/>
    <w:rsid w:val="00A9303A"/>
    <w:rsid w:val="00AB181D"/>
    <w:rsid w:val="00AC386E"/>
    <w:rsid w:val="00AC50AE"/>
    <w:rsid w:val="00AD3D1D"/>
    <w:rsid w:val="00AF3606"/>
    <w:rsid w:val="00AF4AFB"/>
    <w:rsid w:val="00AF7D45"/>
    <w:rsid w:val="00B0111D"/>
    <w:rsid w:val="00B020A7"/>
    <w:rsid w:val="00B04E7B"/>
    <w:rsid w:val="00B05817"/>
    <w:rsid w:val="00B05953"/>
    <w:rsid w:val="00B26C17"/>
    <w:rsid w:val="00B30706"/>
    <w:rsid w:val="00B52879"/>
    <w:rsid w:val="00B63449"/>
    <w:rsid w:val="00B70BCE"/>
    <w:rsid w:val="00B83604"/>
    <w:rsid w:val="00B85312"/>
    <w:rsid w:val="00B949B7"/>
    <w:rsid w:val="00BB557E"/>
    <w:rsid w:val="00BC19F4"/>
    <w:rsid w:val="00BD6B7A"/>
    <w:rsid w:val="00BD7170"/>
    <w:rsid w:val="00BF5F05"/>
    <w:rsid w:val="00BF7DDD"/>
    <w:rsid w:val="00C00B77"/>
    <w:rsid w:val="00C02EA6"/>
    <w:rsid w:val="00C06990"/>
    <w:rsid w:val="00C079A6"/>
    <w:rsid w:val="00C14702"/>
    <w:rsid w:val="00C366C5"/>
    <w:rsid w:val="00C4071E"/>
    <w:rsid w:val="00C54461"/>
    <w:rsid w:val="00C61124"/>
    <w:rsid w:val="00C61B06"/>
    <w:rsid w:val="00C71302"/>
    <w:rsid w:val="00C76227"/>
    <w:rsid w:val="00C80A36"/>
    <w:rsid w:val="00C80E9D"/>
    <w:rsid w:val="00C81DCF"/>
    <w:rsid w:val="00C83DB4"/>
    <w:rsid w:val="00C86394"/>
    <w:rsid w:val="00C918B7"/>
    <w:rsid w:val="00C92B89"/>
    <w:rsid w:val="00CA1B3D"/>
    <w:rsid w:val="00CA2D49"/>
    <w:rsid w:val="00CA6405"/>
    <w:rsid w:val="00CD0346"/>
    <w:rsid w:val="00CD39B6"/>
    <w:rsid w:val="00CE28CB"/>
    <w:rsid w:val="00CF01CD"/>
    <w:rsid w:val="00D01682"/>
    <w:rsid w:val="00D01A3D"/>
    <w:rsid w:val="00D1785C"/>
    <w:rsid w:val="00D17AD4"/>
    <w:rsid w:val="00D4397F"/>
    <w:rsid w:val="00D46AA6"/>
    <w:rsid w:val="00D51612"/>
    <w:rsid w:val="00D5353C"/>
    <w:rsid w:val="00D57D1A"/>
    <w:rsid w:val="00D778CA"/>
    <w:rsid w:val="00DC2C0C"/>
    <w:rsid w:val="00DC2F43"/>
    <w:rsid w:val="00DC5D64"/>
    <w:rsid w:val="00DC7CF4"/>
    <w:rsid w:val="00E07EF4"/>
    <w:rsid w:val="00E16C5A"/>
    <w:rsid w:val="00E2086C"/>
    <w:rsid w:val="00E332B6"/>
    <w:rsid w:val="00E33C70"/>
    <w:rsid w:val="00E36972"/>
    <w:rsid w:val="00E4106C"/>
    <w:rsid w:val="00E423F3"/>
    <w:rsid w:val="00E5351E"/>
    <w:rsid w:val="00E54365"/>
    <w:rsid w:val="00E62CBE"/>
    <w:rsid w:val="00E74893"/>
    <w:rsid w:val="00E827B3"/>
    <w:rsid w:val="00E92600"/>
    <w:rsid w:val="00EA5F87"/>
    <w:rsid w:val="00EC34E2"/>
    <w:rsid w:val="00EF7193"/>
    <w:rsid w:val="00F1048D"/>
    <w:rsid w:val="00F14548"/>
    <w:rsid w:val="00F25591"/>
    <w:rsid w:val="00F25CE5"/>
    <w:rsid w:val="00F266B3"/>
    <w:rsid w:val="00F27E6B"/>
    <w:rsid w:val="00F37A47"/>
    <w:rsid w:val="00F47042"/>
    <w:rsid w:val="00F55F96"/>
    <w:rsid w:val="00F77169"/>
    <w:rsid w:val="00F92C25"/>
    <w:rsid w:val="00FB793C"/>
    <w:rsid w:val="00FC29FC"/>
    <w:rsid w:val="00FC720E"/>
    <w:rsid w:val="00FE03BD"/>
    <w:rsid w:val="00FE212C"/>
    <w:rsid w:val="00FF3D51"/>
    <w:rsid w:val="00FF5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59484"/>
  <w15:docId w15:val="{89D1FB6C-6A7B-4BB2-B6A5-B07F24097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D1"/>
  </w:style>
  <w:style w:type="paragraph" w:styleId="Heading1">
    <w:name w:val="heading 1"/>
    <w:basedOn w:val="Normal"/>
    <w:next w:val="Normal"/>
    <w:link w:val="Heading1Char"/>
    <w:uiPriority w:val="9"/>
    <w:qFormat/>
    <w:rsid w:val="00F1454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F2E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EA7"/>
  </w:style>
  <w:style w:type="paragraph" w:styleId="Header">
    <w:name w:val="header"/>
    <w:basedOn w:val="Normal"/>
    <w:link w:val="HeaderChar"/>
    <w:uiPriority w:val="99"/>
    <w:unhideWhenUsed/>
    <w:rsid w:val="001F2E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EA7"/>
  </w:style>
  <w:style w:type="paragraph" w:customStyle="1" w:styleId="Default">
    <w:name w:val="Default"/>
    <w:rsid w:val="001F2EA7"/>
    <w:pPr>
      <w:autoSpaceDE w:val="0"/>
      <w:autoSpaceDN w:val="0"/>
      <w:adjustRightInd w:val="0"/>
      <w:spacing w:after="0" w:line="240" w:lineRule="auto"/>
    </w:pPr>
    <w:rPr>
      <w:rFonts w:ascii="Calibri" w:hAnsi="Calibri" w:cs="Calibri"/>
      <w:color w:val="000000"/>
      <w:sz w:val="24"/>
      <w:szCs w:val="24"/>
      <w:lang w:val="id-ID"/>
    </w:rPr>
  </w:style>
  <w:style w:type="table" w:styleId="TableGrid">
    <w:name w:val="Table Grid"/>
    <w:basedOn w:val="TableNormal"/>
    <w:uiPriority w:val="39"/>
    <w:rsid w:val="001F2EA7"/>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Char">
    <w:name w:val="Body Char"/>
    <w:link w:val="BodyCharChar"/>
    <w:rsid w:val="001F2EA7"/>
    <w:pPr>
      <w:tabs>
        <w:tab w:val="left" w:pos="567"/>
      </w:tabs>
      <w:spacing w:after="0" w:line="240" w:lineRule="auto"/>
      <w:jc w:val="both"/>
    </w:pPr>
    <w:rPr>
      <w:rFonts w:ascii="Times" w:eastAsia="Times New Roman" w:hAnsi="Times" w:cs="Times New Roman"/>
      <w:color w:val="000000"/>
      <w:lang w:val="en-GB"/>
    </w:rPr>
  </w:style>
  <w:style w:type="character" w:customStyle="1" w:styleId="BodyCharChar">
    <w:name w:val="Body Char Char"/>
    <w:link w:val="BodyChar"/>
    <w:rsid w:val="001F2EA7"/>
    <w:rPr>
      <w:rFonts w:ascii="Times" w:eastAsia="Times New Roman" w:hAnsi="Times" w:cs="Times New Roman"/>
      <w:color w:val="000000"/>
      <w:lang w:val="en-GB"/>
    </w:rPr>
  </w:style>
  <w:style w:type="paragraph" w:customStyle="1" w:styleId="FigureCaption">
    <w:name w:val="FigureCaption"/>
    <w:rsid w:val="001F2EA7"/>
    <w:pPr>
      <w:spacing w:before="170" w:after="0" w:line="240" w:lineRule="auto"/>
      <w:ind w:left="28"/>
      <w:jc w:val="center"/>
    </w:pPr>
    <w:rPr>
      <w:rFonts w:ascii="Times" w:eastAsia="Times New Roman" w:hAnsi="Times" w:cs="Times New Roman"/>
      <w:color w:val="000000"/>
      <w:lang w:val="en-GB"/>
    </w:rPr>
  </w:style>
  <w:style w:type="paragraph" w:styleId="BalloonText">
    <w:name w:val="Balloon Text"/>
    <w:basedOn w:val="Normal"/>
    <w:link w:val="BalloonTextChar"/>
    <w:uiPriority w:val="99"/>
    <w:semiHidden/>
    <w:unhideWhenUsed/>
    <w:rsid w:val="001F2E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EA7"/>
    <w:rPr>
      <w:rFonts w:ascii="Tahoma" w:hAnsi="Tahoma" w:cs="Tahoma"/>
      <w:sz w:val="16"/>
      <w:szCs w:val="16"/>
    </w:rPr>
  </w:style>
  <w:style w:type="paragraph" w:styleId="BodyText">
    <w:name w:val="Body Text"/>
    <w:basedOn w:val="Normal"/>
    <w:link w:val="BodyTextChar"/>
    <w:uiPriority w:val="99"/>
    <w:semiHidden/>
    <w:unhideWhenUsed/>
    <w:rsid w:val="00660745"/>
    <w:pPr>
      <w:spacing w:after="120"/>
    </w:pPr>
  </w:style>
  <w:style w:type="character" w:customStyle="1" w:styleId="BodyTextChar">
    <w:name w:val="Body Text Char"/>
    <w:basedOn w:val="DefaultParagraphFont"/>
    <w:link w:val="BodyText"/>
    <w:uiPriority w:val="99"/>
    <w:semiHidden/>
    <w:rsid w:val="00660745"/>
  </w:style>
  <w:style w:type="paragraph" w:styleId="ListParagraph">
    <w:name w:val="List Paragraph"/>
    <w:basedOn w:val="Normal"/>
    <w:link w:val="ListParagraphChar"/>
    <w:uiPriority w:val="34"/>
    <w:qFormat/>
    <w:rsid w:val="00836D4D"/>
    <w:pPr>
      <w:spacing w:after="160" w:line="259" w:lineRule="auto"/>
      <w:ind w:left="720"/>
      <w:contextualSpacing/>
    </w:pPr>
    <w:rPr>
      <w:rFonts w:ascii="Calibri" w:eastAsia="Calibri" w:hAnsi="Calibri" w:cs="Times New Roman"/>
      <w:kern w:val="2"/>
      <w:lang w:val="id-ID"/>
    </w:rPr>
  </w:style>
  <w:style w:type="character" w:customStyle="1" w:styleId="ListParagraphChar">
    <w:name w:val="List Paragraph Char"/>
    <w:basedOn w:val="DefaultParagraphFont"/>
    <w:link w:val="ListParagraph"/>
    <w:uiPriority w:val="34"/>
    <w:locked/>
    <w:rsid w:val="00836D4D"/>
    <w:rPr>
      <w:rFonts w:ascii="Calibri" w:eastAsia="Calibri" w:hAnsi="Calibri" w:cs="Times New Roman"/>
      <w:kern w:val="2"/>
      <w:lang w:val="id-ID"/>
    </w:rPr>
  </w:style>
  <w:style w:type="character" w:customStyle="1" w:styleId="fontstyle01">
    <w:name w:val="fontstyle01"/>
    <w:basedOn w:val="DefaultParagraphFont"/>
    <w:rsid w:val="00836D4D"/>
    <w:rPr>
      <w:rFonts w:ascii="Martel-Regular" w:hAnsi="Martel-Regular" w:hint="default"/>
      <w:b w:val="0"/>
      <w:bCs w:val="0"/>
      <w:i w:val="0"/>
      <w:iCs w:val="0"/>
      <w:color w:val="000000"/>
      <w:sz w:val="28"/>
      <w:szCs w:val="28"/>
    </w:rPr>
  </w:style>
  <w:style w:type="table" w:customStyle="1" w:styleId="ListTable6Colorful1">
    <w:name w:val="List Table 6 Colorful1"/>
    <w:basedOn w:val="TableNormal"/>
    <w:uiPriority w:val="51"/>
    <w:rsid w:val="00AC50AE"/>
    <w:pPr>
      <w:spacing w:after="0" w:line="240" w:lineRule="auto"/>
    </w:pPr>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Hyperlink">
    <w:name w:val="Hyperlink"/>
    <w:uiPriority w:val="99"/>
    <w:semiHidden/>
    <w:unhideWhenUsed/>
    <w:rsid w:val="00213D89"/>
    <w:rPr>
      <w:color w:val="0000FF"/>
      <w:u w:val="single"/>
    </w:rPr>
  </w:style>
  <w:style w:type="character" w:styleId="CommentReference">
    <w:name w:val="annotation reference"/>
    <w:basedOn w:val="DefaultParagraphFont"/>
    <w:uiPriority w:val="99"/>
    <w:semiHidden/>
    <w:unhideWhenUsed/>
    <w:rsid w:val="000D540E"/>
    <w:rPr>
      <w:sz w:val="16"/>
      <w:szCs w:val="16"/>
    </w:rPr>
  </w:style>
  <w:style w:type="paragraph" w:styleId="CommentText">
    <w:name w:val="annotation text"/>
    <w:basedOn w:val="Normal"/>
    <w:link w:val="CommentTextChar"/>
    <w:uiPriority w:val="99"/>
    <w:semiHidden/>
    <w:unhideWhenUsed/>
    <w:rsid w:val="000D540E"/>
    <w:pPr>
      <w:spacing w:line="240" w:lineRule="auto"/>
    </w:pPr>
    <w:rPr>
      <w:sz w:val="20"/>
      <w:szCs w:val="20"/>
    </w:rPr>
  </w:style>
  <w:style w:type="character" w:customStyle="1" w:styleId="CommentTextChar">
    <w:name w:val="Comment Text Char"/>
    <w:basedOn w:val="DefaultParagraphFont"/>
    <w:link w:val="CommentText"/>
    <w:uiPriority w:val="99"/>
    <w:semiHidden/>
    <w:rsid w:val="000D540E"/>
    <w:rPr>
      <w:sz w:val="20"/>
      <w:szCs w:val="20"/>
    </w:rPr>
  </w:style>
  <w:style w:type="paragraph" w:styleId="CommentSubject">
    <w:name w:val="annotation subject"/>
    <w:basedOn w:val="CommentText"/>
    <w:next w:val="CommentText"/>
    <w:link w:val="CommentSubjectChar"/>
    <w:uiPriority w:val="99"/>
    <w:semiHidden/>
    <w:unhideWhenUsed/>
    <w:rsid w:val="000D540E"/>
    <w:rPr>
      <w:b/>
      <w:bCs/>
    </w:rPr>
  </w:style>
  <w:style w:type="character" w:customStyle="1" w:styleId="CommentSubjectChar">
    <w:name w:val="Comment Subject Char"/>
    <w:basedOn w:val="CommentTextChar"/>
    <w:link w:val="CommentSubject"/>
    <w:uiPriority w:val="99"/>
    <w:semiHidden/>
    <w:rsid w:val="000D540E"/>
    <w:rPr>
      <w:b/>
      <w:bCs/>
      <w:sz w:val="20"/>
      <w:szCs w:val="20"/>
    </w:rPr>
  </w:style>
  <w:style w:type="character" w:customStyle="1" w:styleId="Heading1Char">
    <w:name w:val="Heading 1 Char"/>
    <w:basedOn w:val="DefaultParagraphFont"/>
    <w:link w:val="Heading1"/>
    <w:uiPriority w:val="9"/>
    <w:rsid w:val="00F14548"/>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801069">
      <w:bodyDiv w:val="1"/>
      <w:marLeft w:val="0"/>
      <w:marRight w:val="0"/>
      <w:marTop w:val="0"/>
      <w:marBottom w:val="0"/>
      <w:divBdr>
        <w:top w:val="none" w:sz="0" w:space="0" w:color="auto"/>
        <w:left w:val="none" w:sz="0" w:space="0" w:color="auto"/>
        <w:bottom w:val="none" w:sz="0" w:space="0" w:color="auto"/>
        <w:right w:val="none" w:sz="0" w:space="0" w:color="auto"/>
      </w:divBdr>
    </w:div>
    <w:div w:id="1369112829">
      <w:bodyDiv w:val="1"/>
      <w:marLeft w:val="0"/>
      <w:marRight w:val="0"/>
      <w:marTop w:val="0"/>
      <w:marBottom w:val="0"/>
      <w:divBdr>
        <w:top w:val="none" w:sz="0" w:space="0" w:color="auto"/>
        <w:left w:val="none" w:sz="0" w:space="0" w:color="auto"/>
        <w:bottom w:val="none" w:sz="0" w:space="0" w:color="auto"/>
        <w:right w:val="none" w:sz="0" w:space="0" w:color="auto"/>
      </w:divBdr>
    </w:div>
    <w:div w:id="2133547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microsoft.com/office/2016/09/relationships/commentsIds" Target="commentsIds.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42B000-ED5B-4C55-B408-DCEB77020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8</Pages>
  <Words>2371</Words>
  <Characters>13516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UPPM</dc:creator>
  <cp:lastModifiedBy>Notebook Lenovo</cp:lastModifiedBy>
  <cp:revision>63</cp:revision>
  <dcterms:created xsi:type="dcterms:W3CDTF">2025-04-10T02:43:00Z</dcterms:created>
  <dcterms:modified xsi:type="dcterms:W3CDTF">2025-09-04T01:20:00Z</dcterms:modified>
</cp:coreProperties>
</file>